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DEEC2" w14:textId="77777777" w:rsidR="000A494F" w:rsidRPr="00893E7F" w:rsidRDefault="00893E7F" w:rsidP="000A494F">
      <w:pPr>
        <w:pStyle w:val="Header"/>
        <w:jc w:val="center"/>
        <w:rPr>
          <w:b/>
          <w:bCs/>
          <w:sz w:val="28"/>
          <w:szCs w:val="28"/>
        </w:rPr>
      </w:pPr>
      <w:r w:rsidRPr="00893E7F">
        <w:rPr>
          <w:b/>
          <w:bCs/>
          <w:sz w:val="28"/>
          <w:szCs w:val="28"/>
        </w:rPr>
        <w:t>Secure Rural Schools &amp; Community Self-Determination Act</w:t>
      </w:r>
    </w:p>
    <w:p w14:paraId="528D5115" w14:textId="77777777" w:rsidR="000A494F" w:rsidRPr="00893E7F" w:rsidRDefault="00893E7F" w:rsidP="000A494F">
      <w:pPr>
        <w:pStyle w:val="Header"/>
        <w:jc w:val="center"/>
        <w:rPr>
          <w:b/>
          <w:bCs/>
          <w:sz w:val="28"/>
          <w:szCs w:val="28"/>
        </w:rPr>
      </w:pPr>
      <w:r w:rsidRPr="00893E7F">
        <w:rPr>
          <w:b/>
          <w:bCs/>
          <w:sz w:val="28"/>
          <w:szCs w:val="28"/>
        </w:rPr>
        <w:t xml:space="preserve">Reauthorized by </w:t>
      </w:r>
      <w:r w:rsidR="000A494F" w:rsidRPr="00893E7F">
        <w:rPr>
          <w:b/>
          <w:bCs/>
          <w:sz w:val="28"/>
          <w:szCs w:val="28"/>
        </w:rPr>
        <w:t>Public Law 11</w:t>
      </w:r>
      <w:r>
        <w:rPr>
          <w:b/>
          <w:bCs/>
          <w:sz w:val="28"/>
          <w:szCs w:val="28"/>
        </w:rPr>
        <w:t>5</w:t>
      </w:r>
      <w:r w:rsidR="000A494F" w:rsidRPr="00893E7F">
        <w:rPr>
          <w:b/>
          <w:bCs/>
          <w:sz w:val="28"/>
          <w:szCs w:val="28"/>
        </w:rPr>
        <w:t>-</w:t>
      </w:r>
      <w:r>
        <w:rPr>
          <w:b/>
          <w:bCs/>
          <w:sz w:val="28"/>
          <w:szCs w:val="28"/>
        </w:rPr>
        <w:t>141</w:t>
      </w:r>
    </w:p>
    <w:p w14:paraId="126C6CD8" w14:textId="77777777" w:rsidR="000A494F" w:rsidRPr="00893E7F" w:rsidRDefault="000A494F" w:rsidP="000A494F">
      <w:pPr>
        <w:pStyle w:val="Header"/>
        <w:jc w:val="center"/>
        <w:rPr>
          <w:b/>
          <w:bCs/>
          <w:sz w:val="28"/>
          <w:szCs w:val="28"/>
        </w:rPr>
      </w:pPr>
      <w:r w:rsidRPr="00893E7F">
        <w:rPr>
          <w:b/>
          <w:bCs/>
          <w:sz w:val="28"/>
          <w:szCs w:val="28"/>
        </w:rPr>
        <w:t>Title II Project Submission Form</w:t>
      </w:r>
    </w:p>
    <w:p w14:paraId="6498689E" w14:textId="77777777" w:rsidR="008F3ACD" w:rsidRPr="00893E7F" w:rsidRDefault="000A494F" w:rsidP="000A494F">
      <w:pPr>
        <w:pStyle w:val="Header"/>
        <w:jc w:val="center"/>
        <w:rPr>
          <w:sz w:val="28"/>
          <w:szCs w:val="28"/>
        </w:rPr>
      </w:pPr>
      <w:r w:rsidRPr="00893E7F">
        <w:rPr>
          <w:b/>
          <w:bCs/>
          <w:sz w:val="28"/>
          <w:szCs w:val="28"/>
        </w:rPr>
        <w:t>USDA Forest Service</w:t>
      </w:r>
    </w:p>
    <w:p w14:paraId="45F2608C" w14:textId="77777777" w:rsidR="008F3ACD" w:rsidRPr="00893E7F" w:rsidRDefault="008F3ACD" w:rsidP="008F3ACD">
      <w:pPr>
        <w:pStyle w:val="Header"/>
        <w:rPr>
          <w:sz w:val="28"/>
          <w:szCs w:val="28"/>
        </w:rPr>
      </w:pPr>
    </w:p>
    <w:p w14:paraId="7E6EAAF4" w14:textId="4DCEE194" w:rsidR="0054648B" w:rsidRPr="008F3ACD" w:rsidRDefault="008F3ACD" w:rsidP="008F3ACD">
      <w:pPr>
        <w:pStyle w:val="Header"/>
        <w:tabs>
          <w:tab w:val="left" w:pos="4320"/>
        </w:tabs>
        <w:rPr>
          <w:b/>
          <w:bCs/>
        </w:rPr>
      </w:pPr>
      <w:r>
        <w:rPr>
          <w:b/>
          <w:bCs/>
        </w:rPr>
        <w:tab/>
      </w:r>
      <w:r w:rsidR="005756B9">
        <w:rPr>
          <w:b/>
          <w:bCs/>
        </w:rPr>
        <w:t xml:space="preserve">HLF </w:t>
      </w:r>
      <w:r w:rsidRPr="008F3ACD">
        <w:rPr>
          <w:b/>
          <w:bCs/>
        </w:rPr>
        <w:t>Resource Advisory Committee</w:t>
      </w:r>
    </w:p>
    <w:p w14:paraId="76A15982" w14:textId="77777777" w:rsidR="0054648B" w:rsidRDefault="0054648B">
      <w:pPr>
        <w:tabs>
          <w:tab w:val="left" w:pos="4320"/>
        </w:tabs>
        <w:ind w:left="3600"/>
        <w:rPr>
          <w:sz w:val="18"/>
          <w:szCs w:val="18"/>
          <w:u w:val="single"/>
        </w:rPr>
      </w:pPr>
      <w:r w:rsidRPr="008027C1">
        <w:rPr>
          <w:b/>
          <w:bCs/>
        </w:rPr>
        <w:tab/>
        <w:t>Project Number</w:t>
      </w:r>
      <w:r w:rsidRPr="008027C1">
        <w:t xml:space="preserve"> </w:t>
      </w:r>
      <w:r w:rsidRPr="008027C1">
        <w:rPr>
          <w:sz w:val="18"/>
          <w:szCs w:val="18"/>
        </w:rPr>
        <w:t>(Assigned by Designated Federal Official):</w:t>
      </w:r>
      <w:r w:rsidRPr="008027C1">
        <w:rPr>
          <w:sz w:val="18"/>
          <w:szCs w:val="18"/>
          <w:u w:val="single"/>
        </w:rPr>
        <w:t xml:space="preserve"> </w:t>
      </w:r>
    </w:p>
    <w:p w14:paraId="26F3CEA2" w14:textId="77777777" w:rsidR="00224025" w:rsidRPr="008027C1" w:rsidRDefault="00224025">
      <w:pPr>
        <w:tabs>
          <w:tab w:val="left" w:pos="4320"/>
        </w:tabs>
        <w:ind w:left="3600"/>
        <w:rPr>
          <w:sz w:val="18"/>
          <w:szCs w:val="18"/>
          <w:u w:val="single"/>
        </w:rPr>
      </w:pPr>
    </w:p>
    <w:p w14:paraId="724AE0CF" w14:textId="65E0B419" w:rsidR="000527C9" w:rsidRPr="005756B9" w:rsidRDefault="000527C9" w:rsidP="005756B9">
      <w:pPr>
        <w:pStyle w:val="ListParagraph"/>
        <w:numPr>
          <w:ilvl w:val="0"/>
          <w:numId w:val="13"/>
        </w:numPr>
        <w:tabs>
          <w:tab w:val="left" w:pos="4320"/>
        </w:tabs>
        <w:rPr>
          <w:sz w:val="18"/>
          <w:szCs w:val="18"/>
          <w:u w:val="single"/>
        </w:rPr>
      </w:pPr>
      <w:r w:rsidRPr="005756B9">
        <w:rPr>
          <w:b/>
          <w:bCs/>
        </w:rPr>
        <w:t>Funding Fiscal Year(s):</w:t>
      </w:r>
      <w:r w:rsidR="0018163B" w:rsidRPr="005756B9">
        <w:rPr>
          <w:b/>
          <w:bCs/>
        </w:rPr>
        <w:t xml:space="preserve"> </w:t>
      </w:r>
      <w:r w:rsidR="00A76801">
        <w:rPr>
          <w:b/>
          <w:bCs/>
        </w:rPr>
        <w:t>FY25-27</w:t>
      </w:r>
    </w:p>
    <w:p w14:paraId="3D9F5BBC" w14:textId="77777777" w:rsidR="0054648B" w:rsidRPr="008027C1" w:rsidRDefault="0054648B">
      <w:pPr>
        <w:rPr>
          <w:b/>
          <w:bCs/>
        </w:rPr>
      </w:pPr>
    </w:p>
    <w:tbl>
      <w:tblPr>
        <w:tblW w:w="10080"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top w:w="58" w:type="dxa"/>
          <w:left w:w="115" w:type="dxa"/>
          <w:bottom w:w="58" w:type="dxa"/>
          <w:right w:w="115" w:type="dxa"/>
        </w:tblCellMar>
        <w:tblLook w:val="0000" w:firstRow="0" w:lastRow="0" w:firstColumn="0" w:lastColumn="0" w:noHBand="0" w:noVBand="0"/>
      </w:tblPr>
      <w:tblGrid>
        <w:gridCol w:w="5695"/>
        <w:gridCol w:w="4385"/>
      </w:tblGrid>
      <w:tr w:rsidR="0054648B" w:rsidRPr="008027C1" w14:paraId="492EA2AB" w14:textId="77777777">
        <w:tc>
          <w:tcPr>
            <w:tcW w:w="5695" w:type="dxa"/>
          </w:tcPr>
          <w:p w14:paraId="258F22ED" w14:textId="5F0DD803" w:rsidR="0054648B" w:rsidRPr="008027C1" w:rsidRDefault="0054648B">
            <w:r w:rsidRPr="008027C1">
              <w:rPr>
                <w:b/>
                <w:bCs/>
              </w:rPr>
              <w:t xml:space="preserve">2. Project Name: </w:t>
            </w:r>
            <w:r w:rsidR="00A76801" w:rsidRPr="00A76801">
              <w:t>Central Montana Bear Aware Education Program</w:t>
            </w:r>
          </w:p>
        </w:tc>
        <w:tc>
          <w:tcPr>
            <w:tcW w:w="4385" w:type="dxa"/>
          </w:tcPr>
          <w:p w14:paraId="7F3B9996" w14:textId="2B2F84FD" w:rsidR="000527C9" w:rsidRPr="008027C1" w:rsidRDefault="0054648B">
            <w:pPr>
              <w:rPr>
                <w:b/>
                <w:bCs/>
              </w:rPr>
            </w:pPr>
            <w:smartTag w:uri="urn:schemas-microsoft-com:office:smarttags" w:element="PlaceName">
              <w:r w:rsidRPr="008027C1">
                <w:rPr>
                  <w:b/>
                  <w:bCs/>
                </w:rPr>
                <w:t>3</w:t>
              </w:r>
              <w:r w:rsidR="000527C9" w:rsidRPr="008027C1">
                <w:rPr>
                  <w:b/>
                  <w:bCs/>
                </w:rPr>
                <w:t>a</w:t>
              </w:r>
              <w:r w:rsidRPr="008027C1">
                <w:rPr>
                  <w:b/>
                  <w:bCs/>
                </w:rPr>
                <w:t>.</w:t>
              </w:r>
            </w:smartTag>
            <w:r w:rsidRPr="008027C1">
              <w:rPr>
                <w:b/>
                <w:bCs/>
              </w:rPr>
              <w:t xml:space="preserve"> </w:t>
            </w:r>
            <w:r w:rsidR="000527C9" w:rsidRPr="008027C1">
              <w:rPr>
                <w:b/>
                <w:bCs/>
              </w:rPr>
              <w:t>State:</w:t>
            </w:r>
            <w:r w:rsidR="0094621C">
              <w:rPr>
                <w:b/>
                <w:bCs/>
              </w:rPr>
              <w:t xml:space="preserve"> Montana</w:t>
            </w:r>
          </w:p>
          <w:p w14:paraId="2C80183D" w14:textId="5A26EFCC" w:rsidR="0054648B" w:rsidRPr="008027C1" w:rsidRDefault="000527C9">
            <w:r w:rsidRPr="008027C1">
              <w:rPr>
                <w:b/>
                <w:bCs/>
              </w:rPr>
              <w:t xml:space="preserve">3b. </w:t>
            </w:r>
            <w:r w:rsidR="0054648B" w:rsidRPr="008027C1">
              <w:rPr>
                <w:b/>
                <w:bCs/>
              </w:rPr>
              <w:t xml:space="preserve">County(s):  </w:t>
            </w:r>
            <w:r w:rsidR="00A76801" w:rsidRPr="00A76801">
              <w:t>Broadwater, Meagher, Teton, Lewis and Clark, Fergus, Judith Basin, Pondera, and Wheatland</w:t>
            </w:r>
          </w:p>
        </w:tc>
      </w:tr>
      <w:tr w:rsidR="0054648B" w:rsidRPr="008027C1" w14:paraId="715DF549" w14:textId="77777777">
        <w:tc>
          <w:tcPr>
            <w:tcW w:w="5695" w:type="dxa"/>
          </w:tcPr>
          <w:p w14:paraId="1D23510A" w14:textId="4947D056" w:rsidR="0054648B" w:rsidRPr="008027C1" w:rsidRDefault="0054648B">
            <w:r w:rsidRPr="008027C1">
              <w:rPr>
                <w:b/>
                <w:bCs/>
              </w:rPr>
              <w:t xml:space="preserve">4. Project Submitted By: </w:t>
            </w:r>
            <w:r w:rsidR="0094621C">
              <w:rPr>
                <w:b/>
                <w:bCs/>
              </w:rPr>
              <w:t xml:space="preserve">Montana Discovery Foundation </w:t>
            </w:r>
          </w:p>
        </w:tc>
        <w:tc>
          <w:tcPr>
            <w:tcW w:w="4385" w:type="dxa"/>
          </w:tcPr>
          <w:p w14:paraId="6EE8BB15" w14:textId="7C340901" w:rsidR="0054648B" w:rsidRPr="008027C1" w:rsidRDefault="0054648B">
            <w:r w:rsidRPr="008027C1">
              <w:rPr>
                <w:b/>
                <w:bCs/>
              </w:rPr>
              <w:t xml:space="preserve">5. Date:  </w:t>
            </w:r>
            <w:r w:rsidR="0094621C">
              <w:rPr>
                <w:b/>
                <w:bCs/>
              </w:rPr>
              <w:t>April 10, 2024</w:t>
            </w:r>
          </w:p>
        </w:tc>
      </w:tr>
      <w:tr w:rsidR="000527C9" w:rsidRPr="008027C1" w14:paraId="24E8DA0D" w14:textId="77777777">
        <w:trPr>
          <w:cantSplit/>
        </w:trPr>
        <w:tc>
          <w:tcPr>
            <w:tcW w:w="5695" w:type="dxa"/>
          </w:tcPr>
          <w:p w14:paraId="3C97D7A6" w14:textId="5EC004F5" w:rsidR="000527C9" w:rsidRPr="008027C1" w:rsidRDefault="000527C9">
            <w:r w:rsidRPr="008027C1">
              <w:rPr>
                <w:b/>
                <w:bCs/>
              </w:rPr>
              <w:t xml:space="preserve">6. Contact Phone Number: </w:t>
            </w:r>
            <w:r w:rsidR="000111DF">
              <w:rPr>
                <w:b/>
                <w:bCs/>
              </w:rPr>
              <w:t>406-495-3711</w:t>
            </w:r>
          </w:p>
        </w:tc>
        <w:tc>
          <w:tcPr>
            <w:tcW w:w="4385" w:type="dxa"/>
          </w:tcPr>
          <w:p w14:paraId="2838C4F6" w14:textId="7AEEBFBA" w:rsidR="000527C9" w:rsidRPr="008027C1" w:rsidRDefault="000527C9">
            <w:r w:rsidRPr="008027C1">
              <w:rPr>
                <w:b/>
                <w:bCs/>
              </w:rPr>
              <w:t>7. Contact E-mail:</w:t>
            </w:r>
            <w:r w:rsidR="0094621C">
              <w:rPr>
                <w:b/>
                <w:bCs/>
              </w:rPr>
              <w:t xml:space="preserve"> </w:t>
            </w:r>
            <w:r w:rsidR="000111DF">
              <w:rPr>
                <w:b/>
                <w:bCs/>
              </w:rPr>
              <w:t>elise</w:t>
            </w:r>
            <w:r w:rsidR="000764D1">
              <w:rPr>
                <w:b/>
                <w:bCs/>
              </w:rPr>
              <w:t>.</w:t>
            </w:r>
            <w:r w:rsidR="000111DF">
              <w:rPr>
                <w:b/>
                <w:bCs/>
              </w:rPr>
              <w:t>fitzpatrick</w:t>
            </w:r>
            <w:r w:rsidR="000764D1">
              <w:rPr>
                <w:b/>
                <w:bCs/>
              </w:rPr>
              <w:t>@usda.gov</w:t>
            </w:r>
          </w:p>
        </w:tc>
      </w:tr>
    </w:tbl>
    <w:p w14:paraId="1401DF8B" w14:textId="77777777" w:rsidR="0054648B" w:rsidRPr="008027C1" w:rsidRDefault="0054648B"/>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4428"/>
        <w:gridCol w:w="5652"/>
      </w:tblGrid>
      <w:tr w:rsidR="0054648B" w:rsidRPr="008027C1" w14:paraId="6BE67D33" w14:textId="77777777">
        <w:trPr>
          <w:cantSplit/>
        </w:trPr>
        <w:tc>
          <w:tcPr>
            <w:tcW w:w="10080" w:type="dxa"/>
            <w:gridSpan w:val="2"/>
          </w:tcPr>
          <w:p w14:paraId="26E9A187" w14:textId="5B61E10A" w:rsidR="0054648B" w:rsidRPr="008027C1" w:rsidRDefault="0054648B">
            <w:r w:rsidRPr="008027C1">
              <w:rPr>
                <w:b/>
                <w:bCs/>
              </w:rPr>
              <w:t>8. Project Location</w:t>
            </w:r>
            <w:r w:rsidR="00BF17D9">
              <w:rPr>
                <w:b/>
                <w:bCs/>
              </w:rPr>
              <w:t>:</w:t>
            </w:r>
            <w:r w:rsidR="0094621C">
              <w:rPr>
                <w:b/>
                <w:bCs/>
              </w:rPr>
              <w:t xml:space="preserve"> </w:t>
            </w:r>
            <w:r w:rsidR="00A76801" w:rsidRPr="00A76801">
              <w:t>Broadwater, Meagher, Teton, Lewis and Clark, Fergus, Judith Basin, Pondera, and Wheatland</w:t>
            </w:r>
          </w:p>
        </w:tc>
      </w:tr>
      <w:tr w:rsidR="0054648B" w:rsidRPr="008027C1" w14:paraId="5AABECCA" w14:textId="77777777">
        <w:trPr>
          <w:cantSplit/>
          <w:trHeight w:val="259"/>
        </w:trPr>
        <w:tc>
          <w:tcPr>
            <w:tcW w:w="4428" w:type="dxa"/>
          </w:tcPr>
          <w:p w14:paraId="045E0079" w14:textId="76131077" w:rsidR="0054648B" w:rsidRPr="008027C1" w:rsidRDefault="0054648B">
            <w:pPr>
              <w:rPr>
                <w:sz w:val="22"/>
                <w:szCs w:val="22"/>
              </w:rPr>
            </w:pPr>
            <w:r w:rsidRPr="008027C1">
              <w:rPr>
                <w:sz w:val="22"/>
                <w:szCs w:val="22"/>
              </w:rPr>
              <w:t>a. National Forest(s):</w:t>
            </w:r>
            <w:r w:rsidR="0094621C">
              <w:rPr>
                <w:sz w:val="22"/>
                <w:szCs w:val="22"/>
              </w:rPr>
              <w:t xml:space="preserve"> Helena-Lewis and Clark</w:t>
            </w:r>
          </w:p>
        </w:tc>
        <w:tc>
          <w:tcPr>
            <w:tcW w:w="5652" w:type="dxa"/>
          </w:tcPr>
          <w:p w14:paraId="2544C7A6" w14:textId="115972A3" w:rsidR="0054648B" w:rsidRPr="008027C1" w:rsidRDefault="0054648B">
            <w:pPr>
              <w:rPr>
                <w:sz w:val="22"/>
                <w:szCs w:val="22"/>
              </w:rPr>
            </w:pPr>
            <w:r w:rsidRPr="008027C1">
              <w:rPr>
                <w:sz w:val="22"/>
                <w:szCs w:val="22"/>
              </w:rPr>
              <w:t>b. Forest Service District:</w:t>
            </w:r>
            <w:r w:rsidR="0094621C">
              <w:rPr>
                <w:sz w:val="22"/>
                <w:szCs w:val="22"/>
              </w:rPr>
              <w:t xml:space="preserve"> Project is part of a larger project that spans the entire forest with focus on the districts in the aforementioned counties.</w:t>
            </w:r>
          </w:p>
        </w:tc>
      </w:tr>
      <w:tr w:rsidR="0054648B" w:rsidRPr="008027C1" w14:paraId="16E77976" w14:textId="77777777">
        <w:trPr>
          <w:cantSplit/>
          <w:trHeight w:val="418"/>
        </w:trPr>
        <w:tc>
          <w:tcPr>
            <w:tcW w:w="10080" w:type="dxa"/>
            <w:gridSpan w:val="2"/>
          </w:tcPr>
          <w:p w14:paraId="10A7F826" w14:textId="2F8F8572" w:rsidR="0054648B" w:rsidRPr="008027C1" w:rsidRDefault="000527C9">
            <w:pPr>
              <w:rPr>
                <w:sz w:val="22"/>
                <w:szCs w:val="22"/>
              </w:rPr>
            </w:pPr>
            <w:r w:rsidRPr="008027C1">
              <w:rPr>
                <w:sz w:val="22"/>
                <w:szCs w:val="22"/>
              </w:rPr>
              <w:t>c</w:t>
            </w:r>
            <w:r w:rsidR="0054648B" w:rsidRPr="008027C1">
              <w:rPr>
                <w:sz w:val="22"/>
                <w:szCs w:val="22"/>
              </w:rPr>
              <w:t>.  Location</w:t>
            </w:r>
            <w:r w:rsidR="00ED5674">
              <w:rPr>
                <w:sz w:val="22"/>
                <w:szCs w:val="22"/>
              </w:rPr>
              <w:t xml:space="preserve"> (</w:t>
            </w:r>
            <w:r w:rsidR="0054648B" w:rsidRPr="008027C1">
              <w:rPr>
                <w:sz w:val="22"/>
                <w:szCs w:val="22"/>
              </w:rPr>
              <w:t>Townshi</w:t>
            </w:r>
            <w:r w:rsidR="00ED5674">
              <w:rPr>
                <w:sz w:val="22"/>
                <w:szCs w:val="22"/>
              </w:rPr>
              <w:t>p-</w:t>
            </w:r>
            <w:r w:rsidR="0054648B" w:rsidRPr="008027C1">
              <w:rPr>
                <w:sz w:val="22"/>
                <w:szCs w:val="22"/>
              </w:rPr>
              <w:t>Range</w:t>
            </w:r>
            <w:r w:rsidR="00ED5674">
              <w:rPr>
                <w:sz w:val="22"/>
                <w:szCs w:val="22"/>
              </w:rPr>
              <w:t>-Section</w:t>
            </w:r>
            <w:r w:rsidR="0054648B" w:rsidRPr="008027C1">
              <w:rPr>
                <w:sz w:val="22"/>
                <w:szCs w:val="22"/>
              </w:rPr>
              <w:t>)</w:t>
            </w:r>
            <w:r w:rsidR="0094621C">
              <w:rPr>
                <w:sz w:val="22"/>
                <w:szCs w:val="22"/>
              </w:rPr>
              <w:t xml:space="preserve">: This proposal is part of a </w:t>
            </w:r>
            <w:proofErr w:type="spellStart"/>
            <w:r w:rsidR="0094621C">
              <w:rPr>
                <w:sz w:val="22"/>
                <w:szCs w:val="22"/>
              </w:rPr>
              <w:t>Forestwide</w:t>
            </w:r>
            <w:proofErr w:type="spellEnd"/>
            <w:r w:rsidR="0094621C">
              <w:rPr>
                <w:sz w:val="22"/>
                <w:szCs w:val="22"/>
              </w:rPr>
              <w:t xml:space="preserve"> proposal; these funds would be used to focus in Lewis and Clark, Broadwater, and Teton Counties.</w:t>
            </w:r>
          </w:p>
        </w:tc>
      </w:tr>
    </w:tbl>
    <w:p w14:paraId="492B6B6C" w14:textId="77777777" w:rsidR="0054648B" w:rsidRPr="008027C1" w:rsidRDefault="0054648B"/>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115" w:type="dxa"/>
          <w:right w:w="115" w:type="dxa"/>
        </w:tblCellMar>
        <w:tblLook w:val="0000" w:firstRow="0" w:lastRow="0" w:firstColumn="0" w:lastColumn="0" w:noHBand="0" w:noVBand="0"/>
      </w:tblPr>
      <w:tblGrid>
        <w:gridCol w:w="10080"/>
      </w:tblGrid>
      <w:tr w:rsidR="0054648B" w:rsidRPr="008027C1" w14:paraId="31AEA6A9" w14:textId="77777777">
        <w:tc>
          <w:tcPr>
            <w:tcW w:w="10080" w:type="dxa"/>
          </w:tcPr>
          <w:p w14:paraId="21C4F9FC" w14:textId="77777777" w:rsidR="0054648B" w:rsidRDefault="0054648B">
            <w:pPr>
              <w:rPr>
                <w:b/>
                <w:bCs/>
              </w:rPr>
            </w:pPr>
            <w:r w:rsidRPr="008027C1">
              <w:rPr>
                <w:b/>
                <w:bCs/>
              </w:rPr>
              <w:t xml:space="preserve">9. Project Goals and Objectives:  </w:t>
            </w:r>
          </w:p>
          <w:p w14:paraId="620C58EB" w14:textId="77777777" w:rsidR="00723D27" w:rsidRPr="00723D27" w:rsidRDefault="00723D27">
            <w:pPr>
              <w:rPr>
                <w:color w:val="000000"/>
                <w:sz w:val="22"/>
                <w:szCs w:val="22"/>
              </w:rPr>
            </w:pPr>
            <w:r w:rsidRPr="00723D27">
              <w:rPr>
                <w:color w:val="000000"/>
                <w:sz w:val="22"/>
                <w:szCs w:val="22"/>
              </w:rPr>
              <w:t xml:space="preserve">· Provide training and support to Forest Service staff, volunteers, and campground hosts who interact with Forest users; </w:t>
            </w:r>
          </w:p>
          <w:p w14:paraId="60C8369F" w14:textId="77777777" w:rsidR="00723D27" w:rsidRPr="00723D27" w:rsidRDefault="00723D27">
            <w:pPr>
              <w:rPr>
                <w:color w:val="000000"/>
                <w:sz w:val="22"/>
                <w:szCs w:val="22"/>
              </w:rPr>
            </w:pPr>
            <w:r w:rsidRPr="00723D27">
              <w:rPr>
                <w:color w:val="000000"/>
                <w:sz w:val="22"/>
                <w:szCs w:val="22"/>
              </w:rPr>
              <w:t xml:space="preserve">· Minimize the potential for human-bear conflicts through education on proper food and attractant storage; </w:t>
            </w:r>
          </w:p>
          <w:p w14:paraId="71C43A29" w14:textId="77777777" w:rsidR="00A76801" w:rsidRDefault="00723D27">
            <w:pPr>
              <w:rPr>
                <w:color w:val="000000"/>
                <w:sz w:val="22"/>
                <w:szCs w:val="22"/>
              </w:rPr>
            </w:pPr>
            <w:r w:rsidRPr="00723D27">
              <w:rPr>
                <w:color w:val="000000"/>
                <w:sz w:val="22"/>
                <w:szCs w:val="22"/>
              </w:rPr>
              <w:t xml:space="preserve">· Increase public safety through bear spray training and bear avoidance techniques; </w:t>
            </w:r>
          </w:p>
          <w:p w14:paraId="021AEEC4" w14:textId="2AB03DAD" w:rsidR="00723D27" w:rsidRPr="00723D27" w:rsidRDefault="00723D27">
            <w:pPr>
              <w:rPr>
                <w:color w:val="000000"/>
                <w:sz w:val="22"/>
                <w:szCs w:val="22"/>
              </w:rPr>
            </w:pPr>
            <w:r w:rsidRPr="00723D27">
              <w:rPr>
                <w:color w:val="000000"/>
                <w:sz w:val="22"/>
                <w:szCs w:val="22"/>
              </w:rPr>
              <w:t xml:space="preserve">· Prepare Forest users and local communities for the presence of bears in areas previously uninhabited; </w:t>
            </w:r>
          </w:p>
          <w:p w14:paraId="5204D7BF" w14:textId="3CFC5D8E" w:rsidR="00723D27" w:rsidRPr="00723D27" w:rsidRDefault="00723D27">
            <w:pPr>
              <w:rPr>
                <w:color w:val="000000"/>
                <w:sz w:val="22"/>
                <w:szCs w:val="22"/>
              </w:rPr>
            </w:pPr>
            <w:r w:rsidRPr="00723D27">
              <w:rPr>
                <w:color w:val="000000"/>
                <w:sz w:val="22"/>
                <w:szCs w:val="22"/>
              </w:rPr>
              <w:t>· Raise public awareness and tolerance for bears, including knowledge of bear ecology, behavior, and bear awareness techniques through participation in camps, fairs, and other public events</w:t>
            </w:r>
            <w:r w:rsidR="000764D1">
              <w:rPr>
                <w:color w:val="000000"/>
                <w:sz w:val="22"/>
                <w:szCs w:val="22"/>
              </w:rPr>
              <w:t>, and public displays;</w:t>
            </w:r>
          </w:p>
          <w:p w14:paraId="07CBE64B" w14:textId="11397EA6" w:rsidR="00723D27" w:rsidRDefault="00723D27">
            <w:pPr>
              <w:rPr>
                <w:color w:val="000000"/>
                <w:sz w:val="22"/>
                <w:szCs w:val="22"/>
              </w:rPr>
            </w:pPr>
            <w:r w:rsidRPr="00723D27">
              <w:rPr>
                <w:color w:val="000000"/>
                <w:sz w:val="22"/>
                <w:szCs w:val="22"/>
              </w:rPr>
              <w:t>· Engage with local citizen groups and collaborators to increase outreach/education opportunities in rural communities surrounding the Helena-Lewis and Clark National Forest</w:t>
            </w:r>
            <w:r w:rsidR="00A76801">
              <w:rPr>
                <w:color w:val="000000"/>
                <w:sz w:val="22"/>
                <w:szCs w:val="22"/>
              </w:rPr>
              <w:t>;</w:t>
            </w:r>
          </w:p>
          <w:p w14:paraId="3687EF5A" w14:textId="2C1E7DBB" w:rsidR="00A76801" w:rsidRDefault="00A76801" w:rsidP="00A76801">
            <w:pPr>
              <w:rPr>
                <w:color w:val="000000"/>
                <w:sz w:val="22"/>
                <w:szCs w:val="22"/>
              </w:rPr>
            </w:pPr>
            <w:r w:rsidRPr="00723D27">
              <w:rPr>
                <w:color w:val="000000"/>
                <w:sz w:val="22"/>
                <w:szCs w:val="22"/>
              </w:rPr>
              <w:t xml:space="preserve">· </w:t>
            </w:r>
            <w:r>
              <w:rPr>
                <w:color w:val="000000"/>
                <w:sz w:val="22"/>
                <w:szCs w:val="22"/>
              </w:rPr>
              <w:t>Add educational signage and provide bear resistant cooler locks to visitors as part of education campaign</w:t>
            </w:r>
          </w:p>
          <w:p w14:paraId="08A17EBE" w14:textId="77777777" w:rsidR="00A76801" w:rsidRDefault="00A76801">
            <w:pPr>
              <w:rPr>
                <w:color w:val="000000"/>
                <w:sz w:val="22"/>
                <w:szCs w:val="22"/>
              </w:rPr>
            </w:pPr>
          </w:p>
          <w:p w14:paraId="40D986A8" w14:textId="77777777" w:rsidR="00A76801" w:rsidRPr="00723D27" w:rsidRDefault="00A76801">
            <w:pPr>
              <w:rPr>
                <w:b/>
                <w:bCs/>
                <w:sz w:val="22"/>
                <w:szCs w:val="22"/>
              </w:rPr>
            </w:pPr>
          </w:p>
          <w:p w14:paraId="1CB6F3AB" w14:textId="77777777" w:rsidR="0054648B" w:rsidRPr="008027C1" w:rsidRDefault="0054648B">
            <w:pPr>
              <w:rPr>
                <w:b/>
                <w:bCs/>
              </w:rPr>
            </w:pPr>
          </w:p>
        </w:tc>
      </w:tr>
    </w:tbl>
    <w:p w14:paraId="143C7C6F" w14:textId="77777777" w:rsidR="0054648B" w:rsidRPr="008027C1" w:rsidRDefault="0054648B"/>
    <w:tbl>
      <w:tblPr>
        <w:tblW w:w="100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115" w:type="dxa"/>
          <w:right w:w="115" w:type="dxa"/>
        </w:tblCellMar>
        <w:tblLook w:val="0000" w:firstRow="0" w:lastRow="0" w:firstColumn="0" w:lastColumn="0" w:noHBand="0" w:noVBand="0"/>
      </w:tblPr>
      <w:tblGrid>
        <w:gridCol w:w="10080"/>
      </w:tblGrid>
      <w:tr w:rsidR="0054648B" w:rsidRPr="008027C1" w14:paraId="54A023C7" w14:textId="77777777">
        <w:tc>
          <w:tcPr>
            <w:tcW w:w="8856" w:type="dxa"/>
          </w:tcPr>
          <w:p w14:paraId="6F7E7C66" w14:textId="77777777" w:rsidR="0054648B" w:rsidRPr="008027C1" w:rsidRDefault="0054648B">
            <w:pPr>
              <w:rPr>
                <w:b/>
                <w:bCs/>
              </w:rPr>
            </w:pPr>
            <w:r w:rsidRPr="008027C1">
              <w:rPr>
                <w:b/>
                <w:bCs/>
              </w:rPr>
              <w:t xml:space="preserve">10. </w:t>
            </w:r>
            <w:r w:rsidR="008B669E" w:rsidRPr="008027C1">
              <w:rPr>
                <w:b/>
                <w:bCs/>
              </w:rPr>
              <w:t>Project Description</w:t>
            </w:r>
            <w:r w:rsidRPr="008027C1">
              <w:rPr>
                <w:b/>
                <w:bCs/>
              </w:rPr>
              <w:t xml:space="preserve">: </w:t>
            </w:r>
          </w:p>
          <w:p w14:paraId="6277393B" w14:textId="6CE1D600" w:rsidR="008B669E" w:rsidRPr="00723D27" w:rsidRDefault="008B669E">
            <w:pPr>
              <w:rPr>
                <w:sz w:val="22"/>
                <w:szCs w:val="22"/>
              </w:rPr>
            </w:pPr>
            <w:r w:rsidRPr="008027C1">
              <w:t>a. Brief: (</w:t>
            </w:r>
            <w:r w:rsidRPr="008027C1">
              <w:rPr>
                <w:i/>
                <w:iCs/>
              </w:rPr>
              <w:t>in one sentence</w:t>
            </w:r>
            <w:r w:rsidRPr="008027C1">
              <w:t>)</w:t>
            </w:r>
            <w:r w:rsidR="00723D27">
              <w:rPr>
                <w:color w:val="000000"/>
                <w:sz w:val="27"/>
                <w:szCs w:val="27"/>
              </w:rPr>
              <w:t xml:space="preserve">: </w:t>
            </w:r>
            <w:r w:rsidR="00723D27" w:rsidRPr="00723D27">
              <w:rPr>
                <w:color w:val="000000"/>
                <w:sz w:val="22"/>
                <w:szCs w:val="22"/>
              </w:rPr>
              <w:t>Expand our Bear Aware Program by funding a bear education technician and provide funding for outreach and education materials</w:t>
            </w:r>
            <w:r w:rsidR="00A76801">
              <w:rPr>
                <w:color w:val="000000"/>
                <w:sz w:val="22"/>
                <w:szCs w:val="22"/>
              </w:rPr>
              <w:t xml:space="preserve"> as well as permanent signage</w:t>
            </w:r>
            <w:r w:rsidR="00723D27" w:rsidRPr="00723D27">
              <w:rPr>
                <w:color w:val="000000"/>
                <w:sz w:val="22"/>
                <w:szCs w:val="22"/>
              </w:rPr>
              <w:t>.</w:t>
            </w:r>
          </w:p>
          <w:p w14:paraId="12DB8718" w14:textId="77777777" w:rsidR="00ED5674" w:rsidRDefault="00ED5674"/>
          <w:p w14:paraId="0ADA6476" w14:textId="77777777" w:rsidR="008B669E" w:rsidRDefault="008B669E">
            <w:r w:rsidRPr="008027C1">
              <w:t>b. Detailed:</w:t>
            </w:r>
          </w:p>
          <w:p w14:paraId="12C9104F" w14:textId="367AAB1E" w:rsidR="00723D27" w:rsidRDefault="000764D1" w:rsidP="00723D27">
            <w:pPr>
              <w:pStyle w:val="NormalWeb"/>
              <w:rPr>
                <w:color w:val="000000"/>
                <w:sz w:val="22"/>
                <w:szCs w:val="22"/>
              </w:rPr>
            </w:pPr>
            <w:r>
              <w:rPr>
                <w:color w:val="000000"/>
                <w:sz w:val="22"/>
                <w:szCs w:val="22"/>
              </w:rPr>
              <w:lastRenderedPageBreak/>
              <w:t>Bears</w:t>
            </w:r>
            <w:r w:rsidR="00723D27" w:rsidRPr="00723D27">
              <w:rPr>
                <w:color w:val="000000"/>
                <w:sz w:val="22"/>
                <w:szCs w:val="22"/>
              </w:rPr>
              <w:t xml:space="preserve"> have been observed more and more frequently in places previously uninhabited in and around the Helena-Lewis and Clark National Forest (HL</w:t>
            </w:r>
            <w:r w:rsidR="00A76801">
              <w:rPr>
                <w:color w:val="000000"/>
                <w:sz w:val="22"/>
                <w:szCs w:val="22"/>
              </w:rPr>
              <w:t>F</w:t>
            </w:r>
            <w:r w:rsidR="00723D27" w:rsidRPr="00723D27">
              <w:rPr>
                <w:color w:val="000000"/>
                <w:sz w:val="22"/>
                <w:szCs w:val="22"/>
              </w:rPr>
              <w:t>). Land and wildlife managers regularly receive reports of</w:t>
            </w:r>
            <w:r w:rsidR="00A76801">
              <w:rPr>
                <w:color w:val="000000"/>
                <w:sz w:val="22"/>
                <w:szCs w:val="22"/>
              </w:rPr>
              <w:t xml:space="preserve"> </w:t>
            </w:r>
            <w:r w:rsidR="00723D27" w:rsidRPr="00723D27">
              <w:rPr>
                <w:color w:val="000000"/>
                <w:sz w:val="22"/>
                <w:szCs w:val="22"/>
              </w:rPr>
              <w:t>bears west of Helena along the Continental Divide and in the HL</w:t>
            </w:r>
            <w:r w:rsidR="00A76801">
              <w:rPr>
                <w:color w:val="000000"/>
                <w:sz w:val="22"/>
                <w:szCs w:val="22"/>
              </w:rPr>
              <w:t>F</w:t>
            </w:r>
            <w:r w:rsidR="00723D27" w:rsidRPr="00723D27">
              <w:rPr>
                <w:color w:val="000000"/>
                <w:sz w:val="22"/>
                <w:szCs w:val="22"/>
              </w:rPr>
              <w:t>’s island mountain ranges including the Big Belts and Elkhorn Mountains</w:t>
            </w:r>
            <w:r w:rsidR="00A76801">
              <w:rPr>
                <w:color w:val="000000"/>
                <w:sz w:val="22"/>
                <w:szCs w:val="22"/>
              </w:rPr>
              <w:t xml:space="preserve"> and they have been increasingly reported in further eastern reaches of the HLF</w:t>
            </w:r>
            <w:r w:rsidR="00723D27" w:rsidRPr="00723D27">
              <w:rPr>
                <w:color w:val="000000"/>
                <w:sz w:val="22"/>
                <w:szCs w:val="22"/>
              </w:rPr>
              <w:t xml:space="preserve">. These areas, remote and with adequate bear habitat, have been identified as opportunities for bear </w:t>
            </w:r>
            <w:r w:rsidR="00A76801">
              <w:rPr>
                <w:color w:val="000000"/>
                <w:sz w:val="22"/>
                <w:szCs w:val="22"/>
              </w:rPr>
              <w:t xml:space="preserve">education </w:t>
            </w:r>
            <w:r w:rsidR="00723D27" w:rsidRPr="00723D27">
              <w:rPr>
                <w:color w:val="000000"/>
                <w:sz w:val="22"/>
                <w:szCs w:val="22"/>
              </w:rPr>
              <w:t>and increased public outreach by the Interagency Grizzly Bear Committee. The tolerance and acceptance of grizzly bears</w:t>
            </w:r>
            <w:r w:rsidR="00244710">
              <w:rPr>
                <w:color w:val="000000"/>
                <w:sz w:val="22"/>
                <w:szCs w:val="22"/>
              </w:rPr>
              <w:t>, and bears in general,</w:t>
            </w:r>
            <w:r w:rsidR="00723D27" w:rsidRPr="00723D27">
              <w:rPr>
                <w:color w:val="000000"/>
                <w:sz w:val="22"/>
                <w:szCs w:val="22"/>
              </w:rPr>
              <w:t xml:space="preserve"> by local communities and forest users is vital to sustaining population</w:t>
            </w:r>
            <w:r w:rsidR="00244710">
              <w:rPr>
                <w:color w:val="000000"/>
                <w:sz w:val="22"/>
                <w:szCs w:val="22"/>
              </w:rPr>
              <w:t>s</w:t>
            </w:r>
            <w:r w:rsidR="00723D27" w:rsidRPr="00723D27">
              <w:rPr>
                <w:color w:val="000000"/>
                <w:sz w:val="22"/>
                <w:szCs w:val="22"/>
              </w:rPr>
              <w:t xml:space="preserve"> that can coexist with residents. As grizzly bears </w:t>
            </w:r>
            <w:r w:rsidR="00244710">
              <w:rPr>
                <w:color w:val="000000"/>
                <w:sz w:val="22"/>
                <w:szCs w:val="22"/>
              </w:rPr>
              <w:t>expand back to their historic range</w:t>
            </w:r>
            <w:r w:rsidR="00723D27" w:rsidRPr="00723D27">
              <w:rPr>
                <w:color w:val="000000"/>
                <w:sz w:val="22"/>
                <w:szCs w:val="22"/>
              </w:rPr>
              <w:t xml:space="preserve">, an education campaign about living and recreating in bear country is timely. Specifically, the RAC grant will allow us to continue to expand our bear awareness outreach in the expansion zones as well as towards the goals stated above, including: </w:t>
            </w:r>
          </w:p>
          <w:p w14:paraId="3A6BE7E5" w14:textId="77777777" w:rsidR="00723D27" w:rsidRDefault="00723D27" w:rsidP="00723D27">
            <w:pPr>
              <w:pStyle w:val="NormalWeb"/>
              <w:rPr>
                <w:color w:val="000000"/>
                <w:sz w:val="22"/>
                <w:szCs w:val="22"/>
              </w:rPr>
            </w:pPr>
            <w:r w:rsidRPr="00723D27">
              <w:rPr>
                <w:color w:val="000000"/>
                <w:sz w:val="22"/>
                <w:szCs w:val="22"/>
              </w:rPr>
              <w:t xml:space="preserve">1. Provide training and support to Forest staff, volunteers, and campground hosts who interact with Forest users; </w:t>
            </w:r>
          </w:p>
          <w:p w14:paraId="5E7F6F70" w14:textId="77777777" w:rsidR="00723D27" w:rsidRDefault="00723D27" w:rsidP="00723D27">
            <w:pPr>
              <w:pStyle w:val="NormalWeb"/>
              <w:rPr>
                <w:color w:val="000000"/>
                <w:sz w:val="22"/>
                <w:szCs w:val="22"/>
              </w:rPr>
            </w:pPr>
            <w:r w:rsidRPr="00723D27">
              <w:rPr>
                <w:color w:val="000000"/>
                <w:sz w:val="22"/>
                <w:szCs w:val="22"/>
              </w:rPr>
              <w:t xml:space="preserve">2. Participate in community events to deliver Bear Aware messaging; </w:t>
            </w:r>
          </w:p>
          <w:p w14:paraId="737647C3" w14:textId="77777777" w:rsidR="00723D27" w:rsidRDefault="00723D27" w:rsidP="00723D27">
            <w:pPr>
              <w:pStyle w:val="NormalWeb"/>
              <w:rPr>
                <w:color w:val="000000"/>
                <w:sz w:val="22"/>
                <w:szCs w:val="22"/>
              </w:rPr>
            </w:pPr>
            <w:r w:rsidRPr="00723D27">
              <w:rPr>
                <w:color w:val="000000"/>
                <w:sz w:val="22"/>
                <w:szCs w:val="22"/>
              </w:rPr>
              <w:t xml:space="preserve">3. Provide bear spray training to Forest staff, Forest users, and event attendees; </w:t>
            </w:r>
          </w:p>
          <w:p w14:paraId="3168E8A4" w14:textId="77777777" w:rsidR="00723D27" w:rsidRDefault="00723D27" w:rsidP="00723D27">
            <w:pPr>
              <w:pStyle w:val="NormalWeb"/>
              <w:rPr>
                <w:color w:val="000000"/>
                <w:sz w:val="22"/>
                <w:szCs w:val="22"/>
              </w:rPr>
            </w:pPr>
            <w:r w:rsidRPr="00723D27">
              <w:rPr>
                <w:color w:val="000000"/>
                <w:sz w:val="22"/>
                <w:szCs w:val="22"/>
              </w:rPr>
              <w:t xml:space="preserve">4. Partner with other organizations to maximize educational opportunities; </w:t>
            </w:r>
          </w:p>
          <w:p w14:paraId="5A30D692" w14:textId="32965DE8" w:rsidR="00723D27" w:rsidRDefault="00723D27" w:rsidP="00723D27">
            <w:pPr>
              <w:pStyle w:val="NormalWeb"/>
              <w:rPr>
                <w:color w:val="000000"/>
                <w:sz w:val="22"/>
                <w:szCs w:val="22"/>
              </w:rPr>
            </w:pPr>
            <w:r w:rsidRPr="00723D27">
              <w:rPr>
                <w:color w:val="000000"/>
                <w:sz w:val="22"/>
                <w:szCs w:val="22"/>
              </w:rPr>
              <w:t>5. Coordinate the distribution, installation, and maintenance of bear signage</w:t>
            </w:r>
            <w:r w:rsidR="000764D1">
              <w:rPr>
                <w:color w:val="000000"/>
                <w:sz w:val="22"/>
                <w:szCs w:val="22"/>
              </w:rPr>
              <w:t xml:space="preserve">, </w:t>
            </w:r>
            <w:r w:rsidRPr="00723D27">
              <w:rPr>
                <w:color w:val="000000"/>
                <w:sz w:val="22"/>
                <w:szCs w:val="22"/>
              </w:rPr>
              <w:t>brochures</w:t>
            </w:r>
            <w:r w:rsidR="000764D1">
              <w:rPr>
                <w:color w:val="000000"/>
                <w:sz w:val="22"/>
                <w:szCs w:val="22"/>
              </w:rPr>
              <w:t>, and displays</w:t>
            </w:r>
            <w:r w:rsidRPr="00723D27">
              <w:rPr>
                <w:color w:val="000000"/>
                <w:sz w:val="22"/>
                <w:szCs w:val="22"/>
              </w:rPr>
              <w:t xml:space="preserve">; </w:t>
            </w:r>
          </w:p>
          <w:p w14:paraId="7B6A9826" w14:textId="6029B84D" w:rsidR="00A76801" w:rsidRDefault="00A76801" w:rsidP="00723D27">
            <w:pPr>
              <w:pStyle w:val="NormalWeb"/>
              <w:rPr>
                <w:color w:val="000000"/>
                <w:sz w:val="22"/>
                <w:szCs w:val="22"/>
              </w:rPr>
            </w:pPr>
            <w:r>
              <w:rPr>
                <w:color w:val="000000"/>
                <w:sz w:val="22"/>
                <w:szCs w:val="22"/>
              </w:rPr>
              <w:t>6. Provide visitors with bear resistant cooler locks during educational and outreach events</w:t>
            </w:r>
          </w:p>
          <w:p w14:paraId="5917FB1E" w14:textId="274B2750" w:rsidR="00723D27" w:rsidRPr="00723D27" w:rsidRDefault="00723D27" w:rsidP="00723D27">
            <w:pPr>
              <w:pStyle w:val="NormalWeb"/>
              <w:rPr>
                <w:color w:val="000000"/>
                <w:sz w:val="22"/>
                <w:szCs w:val="22"/>
              </w:rPr>
            </w:pPr>
            <w:r w:rsidRPr="00723D27">
              <w:rPr>
                <w:color w:val="000000"/>
                <w:sz w:val="22"/>
                <w:szCs w:val="22"/>
              </w:rPr>
              <w:t>The Helena-Lewis and Clark National Forest has employed a bear technician in the past, with great success, and is now partnering with the Montana Discovery Foundation to bring the program back. This project has a history of strong financial and partnership support from the Forest Service, Montana Fish, Wildlife, and Parks, Interagency Grizzly Bear Committee (IGBC), and nonprofit partners. We are combining funding received from the IGBC’s Information and Education grant program, as well as Montana Discovery Foundation and HL</w:t>
            </w:r>
            <w:r w:rsidR="00A76801">
              <w:rPr>
                <w:color w:val="000000"/>
                <w:sz w:val="22"/>
                <w:szCs w:val="22"/>
              </w:rPr>
              <w:t>F</w:t>
            </w:r>
            <w:r w:rsidRPr="00723D27">
              <w:rPr>
                <w:color w:val="000000"/>
                <w:sz w:val="22"/>
                <w:szCs w:val="22"/>
              </w:rPr>
              <w:t xml:space="preserve">’s longstanding bear aware education efforts, to continue this vital program. While the program does </w:t>
            </w:r>
            <w:r w:rsidR="00A7333E">
              <w:rPr>
                <w:color w:val="000000"/>
                <w:sz w:val="22"/>
                <w:szCs w:val="22"/>
              </w:rPr>
              <w:t xml:space="preserve">primarily focus on communities within </w:t>
            </w:r>
            <w:r w:rsidRPr="00723D27">
              <w:rPr>
                <w:color w:val="000000"/>
                <w:sz w:val="22"/>
                <w:szCs w:val="22"/>
              </w:rPr>
              <w:t xml:space="preserve">Teton, Broadwater, and Lewis and Clark </w:t>
            </w:r>
            <w:r w:rsidR="00A7333E">
              <w:rPr>
                <w:color w:val="000000"/>
                <w:sz w:val="22"/>
                <w:szCs w:val="22"/>
              </w:rPr>
              <w:t>c</w:t>
            </w:r>
            <w:r w:rsidRPr="00723D27">
              <w:rPr>
                <w:color w:val="000000"/>
                <w:sz w:val="22"/>
                <w:szCs w:val="22"/>
              </w:rPr>
              <w:t xml:space="preserve">ounties, the </w:t>
            </w:r>
            <w:r w:rsidR="00A7333E">
              <w:rPr>
                <w:color w:val="000000"/>
                <w:sz w:val="22"/>
                <w:szCs w:val="22"/>
              </w:rPr>
              <w:t xml:space="preserve">programs would also outreach to rural eastern communities where </w:t>
            </w:r>
            <w:r w:rsidR="000764D1">
              <w:rPr>
                <w:color w:val="000000"/>
                <w:sz w:val="22"/>
                <w:szCs w:val="22"/>
              </w:rPr>
              <w:t>g</w:t>
            </w:r>
            <w:r w:rsidR="00A7333E">
              <w:rPr>
                <w:color w:val="000000"/>
                <w:sz w:val="22"/>
                <w:szCs w:val="22"/>
              </w:rPr>
              <w:t xml:space="preserve">rizzly </w:t>
            </w:r>
            <w:r w:rsidR="00244710">
              <w:rPr>
                <w:color w:val="000000"/>
                <w:sz w:val="22"/>
                <w:szCs w:val="22"/>
              </w:rPr>
              <w:t xml:space="preserve">and black </w:t>
            </w:r>
            <w:r w:rsidR="00A7333E">
              <w:rPr>
                <w:color w:val="000000"/>
                <w:sz w:val="22"/>
                <w:szCs w:val="22"/>
              </w:rPr>
              <w:t>bear are becoming more prevalent</w:t>
            </w:r>
            <w:r w:rsidRPr="00723D27">
              <w:rPr>
                <w:color w:val="000000"/>
                <w:sz w:val="22"/>
                <w:szCs w:val="22"/>
              </w:rPr>
              <w:t>. This project will fund outreach to people who recreate on public lands in Montana with a safety and bear conservation message aimed at reducing human-bear conflicts and increasing public awareness. The bear tech will work with hunters, anglers, hikers, campers, visitors from outside the area or state, and people who live or work adjacent to or on public lands. These are diverse and varied audiences, and the bear tech will tailor programs and messaging to each group and contact while maintaining consistent standards of information and messaging.</w:t>
            </w:r>
          </w:p>
          <w:p w14:paraId="38BBF03A" w14:textId="77777777" w:rsidR="00723D27" w:rsidRPr="008027C1" w:rsidRDefault="00723D27">
            <w:pPr>
              <w:rPr>
                <w:sz w:val="18"/>
                <w:szCs w:val="18"/>
              </w:rPr>
            </w:pPr>
          </w:p>
          <w:p w14:paraId="774CB3F1" w14:textId="77777777" w:rsidR="0054648B" w:rsidRPr="008027C1" w:rsidRDefault="0054648B"/>
        </w:tc>
      </w:tr>
    </w:tbl>
    <w:p w14:paraId="1E89739E" w14:textId="77777777" w:rsidR="0054648B" w:rsidRPr="008027C1" w:rsidRDefault="0054648B"/>
    <w:tbl>
      <w:tblPr>
        <w:tblW w:w="100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10080"/>
      </w:tblGrid>
      <w:tr w:rsidR="0054648B" w:rsidRPr="008027C1" w14:paraId="22C47C84" w14:textId="77777777">
        <w:tc>
          <w:tcPr>
            <w:tcW w:w="8856" w:type="dxa"/>
          </w:tcPr>
          <w:p w14:paraId="1A254493" w14:textId="77777777" w:rsidR="0054648B" w:rsidRPr="008027C1" w:rsidRDefault="0054648B">
            <w:pPr>
              <w:rPr>
                <w:b/>
                <w:bCs/>
              </w:rPr>
            </w:pPr>
            <w:r w:rsidRPr="008027C1">
              <w:rPr>
                <w:b/>
                <w:bCs/>
              </w:rPr>
              <w:t xml:space="preserve">11. </w:t>
            </w:r>
            <w:r w:rsidR="005A65EA" w:rsidRPr="008027C1">
              <w:rPr>
                <w:b/>
                <w:bCs/>
              </w:rPr>
              <w:t>Type</w:t>
            </w:r>
            <w:r w:rsidR="008027C1" w:rsidRPr="008027C1">
              <w:rPr>
                <w:b/>
                <w:bCs/>
              </w:rPr>
              <w:t>s</w:t>
            </w:r>
            <w:r w:rsidR="005A65EA" w:rsidRPr="008027C1">
              <w:rPr>
                <w:b/>
                <w:bCs/>
              </w:rPr>
              <w:t xml:space="preserve"> of Lands Involved</w:t>
            </w:r>
            <w:r w:rsidRPr="008027C1">
              <w:rPr>
                <w:b/>
                <w:bCs/>
              </w:rPr>
              <w:t>?</w:t>
            </w:r>
          </w:p>
        </w:tc>
      </w:tr>
      <w:tr w:rsidR="0054648B" w:rsidRPr="008027C1" w14:paraId="425732E6" w14:textId="77777777">
        <w:tc>
          <w:tcPr>
            <w:tcW w:w="8856" w:type="dxa"/>
          </w:tcPr>
          <w:p w14:paraId="66E9A7DF" w14:textId="77337A0D" w:rsidR="0054648B" w:rsidRPr="008027C1" w:rsidRDefault="00ED5674">
            <w:r>
              <w:t xml:space="preserve">State/Private/Other lands involved? </w:t>
            </w:r>
            <w:r w:rsidR="00A7333E">
              <w:rPr>
                <w:sz w:val="22"/>
                <w:szCs w:val="22"/>
              </w:rPr>
              <w:fldChar w:fldCharType="begin">
                <w:ffData>
                  <w:name w:val=""/>
                  <w:enabled/>
                  <w:calcOnExit w:val="0"/>
                  <w:checkBox>
                    <w:sizeAuto/>
                    <w:default w:val="1"/>
                  </w:checkBox>
                </w:ffData>
              </w:fldChar>
            </w:r>
            <w:r w:rsidR="00A7333E">
              <w:rPr>
                <w:sz w:val="22"/>
                <w:szCs w:val="22"/>
              </w:rPr>
              <w:instrText xml:space="preserve"> FORMCHECKBOX </w:instrText>
            </w:r>
            <w:r w:rsidR="00000000">
              <w:rPr>
                <w:sz w:val="22"/>
                <w:szCs w:val="22"/>
              </w:rPr>
            </w:r>
            <w:r w:rsidR="00000000">
              <w:rPr>
                <w:sz w:val="22"/>
                <w:szCs w:val="22"/>
              </w:rPr>
              <w:fldChar w:fldCharType="separate"/>
            </w:r>
            <w:r w:rsidR="00A7333E">
              <w:rPr>
                <w:sz w:val="22"/>
                <w:szCs w:val="22"/>
              </w:rPr>
              <w:fldChar w:fldCharType="end"/>
            </w:r>
            <w:r>
              <w:rPr>
                <w:sz w:val="22"/>
                <w:szCs w:val="22"/>
              </w:rPr>
              <w:t xml:space="preserve"> Yes      </w:t>
            </w:r>
            <w:r w:rsidRPr="008027C1">
              <w:rPr>
                <w:sz w:val="22"/>
                <w:szCs w:val="22"/>
              </w:rPr>
              <w:fldChar w:fldCharType="begin">
                <w:ffData>
                  <w:name w:val="Check1"/>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No</w:t>
            </w:r>
          </w:p>
          <w:p w14:paraId="2CDA00A3" w14:textId="51CB7C35" w:rsidR="0054648B" w:rsidRPr="005A5CFE" w:rsidRDefault="005A5CFE">
            <w:pPr>
              <w:rPr>
                <w:b/>
                <w:bCs/>
              </w:rPr>
            </w:pPr>
            <w:r w:rsidRPr="005A5CFE">
              <w:rPr>
                <w:b/>
                <w:bCs/>
              </w:rPr>
              <w:t>Land Status:</w:t>
            </w:r>
            <w:r w:rsidR="00A7333E">
              <w:rPr>
                <w:b/>
                <w:bCs/>
              </w:rPr>
              <w:t xml:space="preserve"> county fairgrounds, community parks and other municipal areas</w:t>
            </w:r>
          </w:p>
        </w:tc>
      </w:tr>
      <w:tr w:rsidR="00ED5674" w:rsidRPr="008027C1" w14:paraId="45456847" w14:textId="77777777">
        <w:tc>
          <w:tcPr>
            <w:tcW w:w="8856" w:type="dxa"/>
          </w:tcPr>
          <w:p w14:paraId="26135CE8" w14:textId="77777777" w:rsidR="00723D27" w:rsidRPr="00723D27" w:rsidRDefault="00ED5674" w:rsidP="00723D27">
            <w:pPr>
              <w:pStyle w:val="NormalWeb"/>
              <w:rPr>
                <w:color w:val="000000"/>
                <w:sz w:val="22"/>
                <w:szCs w:val="22"/>
              </w:rPr>
            </w:pPr>
            <w:r>
              <w:t>If Yes, specify:</w:t>
            </w:r>
            <w:r w:rsidR="00723D27">
              <w:t xml:space="preserve"> </w:t>
            </w:r>
            <w:r w:rsidR="00723D27" w:rsidRPr="00723D27">
              <w:rPr>
                <w:color w:val="000000"/>
                <w:sz w:val="22"/>
                <w:szCs w:val="22"/>
              </w:rPr>
              <w:t>State and county managers and private landowners will all be involved in the outreach and</w:t>
            </w:r>
          </w:p>
          <w:p w14:paraId="4FDFEE8C" w14:textId="77777777" w:rsidR="00723D27" w:rsidRPr="00723D27" w:rsidRDefault="00723D27" w:rsidP="00723D27">
            <w:pPr>
              <w:pStyle w:val="NormalWeb"/>
              <w:rPr>
                <w:color w:val="000000"/>
                <w:sz w:val="22"/>
                <w:szCs w:val="22"/>
              </w:rPr>
            </w:pPr>
            <w:r w:rsidRPr="00723D27">
              <w:rPr>
                <w:color w:val="000000"/>
                <w:sz w:val="22"/>
                <w:szCs w:val="22"/>
              </w:rPr>
              <w:t>communication effort. We are closely partnered with Montana Fish, Wildlife, and Parks, and work as</w:t>
            </w:r>
          </w:p>
          <w:p w14:paraId="5CCF4886" w14:textId="60478AA8" w:rsidR="00723D27" w:rsidRPr="00723D27" w:rsidRDefault="00723D27" w:rsidP="00723D27">
            <w:pPr>
              <w:pStyle w:val="NormalWeb"/>
              <w:rPr>
                <w:color w:val="000000"/>
                <w:sz w:val="22"/>
                <w:szCs w:val="22"/>
              </w:rPr>
            </w:pPr>
            <w:r w:rsidRPr="00723D27">
              <w:rPr>
                <w:color w:val="000000"/>
                <w:sz w:val="22"/>
                <w:szCs w:val="22"/>
              </w:rPr>
              <w:t xml:space="preserve">a team to </w:t>
            </w:r>
            <w:r w:rsidR="00A7333E" w:rsidRPr="00723D27">
              <w:rPr>
                <w:color w:val="000000"/>
                <w:sz w:val="22"/>
                <w:szCs w:val="22"/>
              </w:rPr>
              <w:t>synchronize</w:t>
            </w:r>
            <w:r w:rsidRPr="00723D27">
              <w:rPr>
                <w:color w:val="000000"/>
                <w:sz w:val="22"/>
                <w:szCs w:val="22"/>
              </w:rPr>
              <w:t xml:space="preserve"> messaging and strategies. We also recognize that, though our focus is on human</w:t>
            </w:r>
          </w:p>
          <w:p w14:paraId="171E2A74" w14:textId="78091598" w:rsidR="00723D27" w:rsidRPr="00723D27" w:rsidRDefault="00723D27" w:rsidP="00723D27">
            <w:pPr>
              <w:pStyle w:val="NormalWeb"/>
              <w:rPr>
                <w:color w:val="000000"/>
                <w:sz w:val="22"/>
                <w:szCs w:val="22"/>
              </w:rPr>
            </w:pPr>
            <w:r w:rsidRPr="00723D27">
              <w:rPr>
                <w:color w:val="000000"/>
                <w:sz w:val="22"/>
                <w:szCs w:val="22"/>
              </w:rPr>
              <w:lastRenderedPageBreak/>
              <w:t>safety and bear conservation on federal lands, this requires work on both state and private</w:t>
            </w:r>
          </w:p>
          <w:p w14:paraId="7B4F5B96" w14:textId="77777777" w:rsidR="00723D27" w:rsidRPr="00723D27" w:rsidRDefault="00723D27" w:rsidP="00723D27">
            <w:pPr>
              <w:pStyle w:val="NormalWeb"/>
              <w:rPr>
                <w:color w:val="000000"/>
                <w:sz w:val="22"/>
                <w:szCs w:val="22"/>
              </w:rPr>
            </w:pPr>
            <w:r w:rsidRPr="00723D27">
              <w:rPr>
                <w:color w:val="000000"/>
                <w:sz w:val="22"/>
                <w:szCs w:val="22"/>
              </w:rPr>
              <w:t>lands, as neither bears nor people stay within land management boundaries.</w:t>
            </w:r>
          </w:p>
          <w:p w14:paraId="2648788C" w14:textId="2E797338" w:rsidR="00ED5674" w:rsidRDefault="00ED5674"/>
        </w:tc>
      </w:tr>
    </w:tbl>
    <w:p w14:paraId="12BE4855" w14:textId="77777777" w:rsidR="0054648B" w:rsidRPr="008027C1" w:rsidRDefault="0054648B"/>
    <w:tbl>
      <w:tblPr>
        <w:tblW w:w="100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10080"/>
      </w:tblGrid>
      <w:tr w:rsidR="0054648B" w:rsidRPr="008027C1" w14:paraId="2666B723" w14:textId="77777777">
        <w:tc>
          <w:tcPr>
            <w:tcW w:w="10080" w:type="dxa"/>
          </w:tcPr>
          <w:p w14:paraId="28E9A4DF" w14:textId="77777777" w:rsidR="0054648B" w:rsidRPr="008027C1" w:rsidRDefault="0054648B">
            <w:pPr>
              <w:rPr>
                <w:b/>
                <w:bCs/>
              </w:rPr>
            </w:pPr>
            <w:r w:rsidRPr="008027C1">
              <w:rPr>
                <w:b/>
                <w:bCs/>
              </w:rPr>
              <w:t xml:space="preserve">12. How does the proposed project meet purposes of the Legislation? </w:t>
            </w:r>
            <w:r w:rsidRPr="008027C1">
              <w:rPr>
                <w:sz w:val="18"/>
                <w:szCs w:val="18"/>
              </w:rPr>
              <w:t>(Check at least 1)</w:t>
            </w:r>
          </w:p>
        </w:tc>
      </w:tr>
      <w:tr w:rsidR="0054648B" w:rsidRPr="008027C1" w14:paraId="1F8D9F3E" w14:textId="77777777">
        <w:trPr>
          <w:cantSplit/>
          <w:trHeight w:val="260"/>
        </w:trPr>
        <w:tc>
          <w:tcPr>
            <w:tcW w:w="10080" w:type="dxa"/>
          </w:tcPr>
          <w:p w14:paraId="4D8C6F10" w14:textId="7871204F" w:rsidR="0054648B" w:rsidRPr="008027C1" w:rsidRDefault="00A7333E">
            <w:r>
              <w:rPr>
                <w:sz w:val="22"/>
                <w:szCs w:val="22"/>
              </w:rPr>
              <w:fldChar w:fldCharType="begin">
                <w:ffData>
                  <w:name w:val="Check1"/>
                  <w:enabled/>
                  <w:calcOnExit w:val="0"/>
                  <w:checkBox>
                    <w:sizeAuto/>
                    <w:default w:val="1"/>
                  </w:checkBox>
                </w:ffData>
              </w:fldChar>
            </w:r>
            <w:bookmarkStart w:id="0" w:name="Check1"/>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bookmarkEnd w:id="0"/>
            <w:r w:rsidR="0054648B" w:rsidRPr="008027C1">
              <w:rPr>
                <w:sz w:val="22"/>
                <w:szCs w:val="22"/>
              </w:rPr>
              <w:t xml:space="preserve"> Improves maintenance of existing infrastructure.</w:t>
            </w:r>
            <w:r w:rsidR="0054648B" w:rsidRPr="008027C1">
              <w:t xml:space="preserve"> </w:t>
            </w:r>
            <w:r>
              <w:t>(improvement of bear aware signage)</w:t>
            </w:r>
          </w:p>
        </w:tc>
      </w:tr>
      <w:tr w:rsidR="0054648B" w:rsidRPr="008027C1" w14:paraId="2D107AA1" w14:textId="77777777">
        <w:trPr>
          <w:cantSplit/>
          <w:trHeight w:val="260"/>
        </w:trPr>
        <w:tc>
          <w:tcPr>
            <w:tcW w:w="10080" w:type="dxa"/>
          </w:tcPr>
          <w:p w14:paraId="1722CC9E" w14:textId="06E2E232" w:rsidR="0054648B" w:rsidRPr="008027C1" w:rsidRDefault="00A7333E">
            <w:pPr>
              <w:rPr>
                <w:sz w:val="22"/>
                <w:szCs w:val="22"/>
              </w:rPr>
            </w:pPr>
            <w:r>
              <w:rPr>
                <w:sz w:val="22"/>
                <w:szCs w:val="22"/>
              </w:rPr>
              <w:fldChar w:fldCharType="begin">
                <w:ffData>
                  <w:name w:val="Check2"/>
                  <w:enabled/>
                  <w:calcOnExit w:val="0"/>
                  <w:checkBox>
                    <w:sizeAuto/>
                    <w:default w:val="1"/>
                  </w:checkBox>
                </w:ffData>
              </w:fldChar>
            </w:r>
            <w:bookmarkStart w:id="1" w:name="Check2"/>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bookmarkEnd w:id="1"/>
            <w:r w:rsidR="0054648B" w:rsidRPr="008027C1">
              <w:rPr>
                <w:sz w:val="22"/>
                <w:szCs w:val="22"/>
              </w:rPr>
              <w:t xml:space="preserve"> Implements stewardship objectives that enhance forest ecosystems.</w:t>
            </w:r>
            <w:r w:rsidR="0054648B" w:rsidRPr="008027C1">
              <w:t xml:space="preserve">  </w:t>
            </w:r>
            <w:r>
              <w:t>(by ensuring wildlife stays wild)</w:t>
            </w:r>
          </w:p>
        </w:tc>
      </w:tr>
      <w:bookmarkStart w:id="2" w:name="Check3"/>
      <w:tr w:rsidR="0054648B" w:rsidRPr="008027C1" w14:paraId="02D79008" w14:textId="77777777">
        <w:trPr>
          <w:cantSplit/>
          <w:trHeight w:val="260"/>
        </w:trPr>
        <w:tc>
          <w:tcPr>
            <w:tcW w:w="10080" w:type="dxa"/>
          </w:tcPr>
          <w:p w14:paraId="6C3D32ED" w14:textId="77777777" w:rsidR="0054648B" w:rsidRPr="008027C1" w:rsidRDefault="0054648B">
            <w:pPr>
              <w:rPr>
                <w:sz w:val="22"/>
                <w:szCs w:val="22"/>
              </w:rPr>
            </w:pPr>
            <w:r w:rsidRPr="008027C1">
              <w:rPr>
                <w:sz w:val="22"/>
                <w:szCs w:val="22"/>
              </w:rPr>
              <w:fldChar w:fldCharType="begin">
                <w:ffData>
                  <w:name w:val="Check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2"/>
            <w:r w:rsidRPr="008027C1">
              <w:rPr>
                <w:sz w:val="22"/>
                <w:szCs w:val="22"/>
              </w:rPr>
              <w:t xml:space="preserve"> Restores and improves land health</w:t>
            </w:r>
            <w:r w:rsidRPr="008027C1">
              <w:t xml:space="preserve">. </w:t>
            </w:r>
          </w:p>
        </w:tc>
      </w:tr>
      <w:bookmarkStart w:id="3" w:name="Check4"/>
      <w:tr w:rsidR="0054648B" w:rsidRPr="008027C1" w14:paraId="52320460" w14:textId="77777777">
        <w:trPr>
          <w:cantSplit/>
          <w:trHeight w:val="260"/>
        </w:trPr>
        <w:tc>
          <w:tcPr>
            <w:tcW w:w="10080" w:type="dxa"/>
          </w:tcPr>
          <w:p w14:paraId="22BD45F8" w14:textId="77777777" w:rsidR="0054648B" w:rsidRPr="008027C1" w:rsidRDefault="0054648B">
            <w:pPr>
              <w:rPr>
                <w:sz w:val="22"/>
                <w:szCs w:val="22"/>
              </w:rPr>
            </w:pPr>
            <w:r w:rsidRPr="008027C1">
              <w:rPr>
                <w:sz w:val="22"/>
                <w:szCs w:val="22"/>
              </w:rPr>
              <w:fldChar w:fldCharType="begin">
                <w:ffData>
                  <w:name w:val="Check4"/>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3"/>
            <w:r w:rsidRPr="008027C1">
              <w:rPr>
                <w:sz w:val="22"/>
                <w:szCs w:val="22"/>
              </w:rPr>
              <w:t xml:space="preserve"> Restores water quality</w:t>
            </w:r>
          </w:p>
        </w:tc>
      </w:tr>
    </w:tbl>
    <w:p w14:paraId="63DEBA14" w14:textId="77777777" w:rsidR="0054648B" w:rsidRDefault="0054648B"/>
    <w:p w14:paraId="72957DFC" w14:textId="77777777" w:rsidR="008F3ACD" w:rsidRDefault="008F3ACD"/>
    <w:p w14:paraId="6C0F1BE3" w14:textId="77777777" w:rsidR="008F3ACD" w:rsidRDefault="008F3ACD"/>
    <w:p w14:paraId="1AADD0AC" w14:textId="77777777" w:rsidR="008F3ACD" w:rsidRPr="008027C1" w:rsidRDefault="008F3ACD"/>
    <w:tbl>
      <w:tblPr>
        <w:tblW w:w="100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5040"/>
        <w:gridCol w:w="5040"/>
      </w:tblGrid>
      <w:tr w:rsidR="0054648B" w:rsidRPr="008027C1" w14:paraId="0D3AD7B9" w14:textId="77777777">
        <w:tc>
          <w:tcPr>
            <w:tcW w:w="10080" w:type="dxa"/>
            <w:gridSpan w:val="2"/>
          </w:tcPr>
          <w:p w14:paraId="192B1E0B" w14:textId="77777777" w:rsidR="005A5CFE" w:rsidRDefault="0054648B">
            <w:pPr>
              <w:rPr>
                <w:b/>
                <w:bCs/>
              </w:rPr>
            </w:pPr>
            <w:r w:rsidRPr="008027C1">
              <w:rPr>
                <w:b/>
                <w:bCs/>
              </w:rPr>
              <w:t>13.  Project Type</w:t>
            </w:r>
          </w:p>
          <w:p w14:paraId="262C5162" w14:textId="77777777" w:rsidR="0054648B" w:rsidRPr="008027C1" w:rsidRDefault="005A5CFE">
            <w:pPr>
              <w:rPr>
                <w:b/>
                <w:bCs/>
              </w:rPr>
            </w:pPr>
            <w:r>
              <w:rPr>
                <w:sz w:val="18"/>
                <w:szCs w:val="18"/>
              </w:rPr>
              <w:t xml:space="preserve">a.  Check all that apply: </w:t>
            </w:r>
            <w:r w:rsidR="0054648B" w:rsidRPr="008027C1">
              <w:rPr>
                <w:sz w:val="18"/>
                <w:szCs w:val="18"/>
              </w:rPr>
              <w:t xml:space="preserve"> (check at least 1)</w:t>
            </w:r>
            <w:r w:rsidR="0054648B" w:rsidRPr="008027C1">
              <w:t xml:space="preserve"> </w:t>
            </w:r>
          </w:p>
        </w:tc>
      </w:tr>
      <w:tr w:rsidR="0054648B" w:rsidRPr="008027C1" w14:paraId="4BC6E0AC" w14:textId="77777777">
        <w:tc>
          <w:tcPr>
            <w:tcW w:w="5040" w:type="dxa"/>
          </w:tcPr>
          <w:p w14:paraId="257293C0" w14:textId="77777777" w:rsidR="0054648B" w:rsidRPr="008027C1" w:rsidRDefault="0054648B">
            <w:r w:rsidRPr="008027C1">
              <w:rPr>
                <w:sz w:val="22"/>
                <w:szCs w:val="22"/>
              </w:rPr>
              <w:fldChar w:fldCharType="begin">
                <w:ffData>
                  <w:name w:val="Check1"/>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Road Maintenance</w:t>
            </w:r>
            <w:r w:rsidRPr="008027C1">
              <w:t xml:space="preserve"> </w:t>
            </w:r>
          </w:p>
        </w:tc>
        <w:bookmarkStart w:id="4" w:name="Check13"/>
        <w:tc>
          <w:tcPr>
            <w:tcW w:w="5040" w:type="dxa"/>
          </w:tcPr>
          <w:p w14:paraId="379AE16D" w14:textId="77777777" w:rsidR="0054648B" w:rsidRPr="008027C1" w:rsidRDefault="0054648B">
            <w:r w:rsidRPr="008027C1">
              <w:rPr>
                <w:sz w:val="22"/>
                <w:szCs w:val="22"/>
              </w:rPr>
              <w:fldChar w:fldCharType="begin">
                <w:ffData>
                  <w:name w:val="Check1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4"/>
            <w:r w:rsidRPr="008027C1">
              <w:rPr>
                <w:sz w:val="22"/>
                <w:szCs w:val="22"/>
              </w:rPr>
              <w:t xml:space="preserve"> Trail Maintenance</w:t>
            </w:r>
            <w:r w:rsidRPr="008027C1">
              <w:t xml:space="preserve"> </w:t>
            </w:r>
          </w:p>
        </w:tc>
      </w:tr>
      <w:tr w:rsidR="0054648B" w:rsidRPr="008027C1" w14:paraId="544A29F4" w14:textId="77777777">
        <w:tc>
          <w:tcPr>
            <w:tcW w:w="5040" w:type="dxa"/>
          </w:tcPr>
          <w:p w14:paraId="27A60AAA" w14:textId="77777777" w:rsidR="0054648B" w:rsidRPr="008027C1" w:rsidRDefault="0054648B">
            <w:r w:rsidRPr="008027C1">
              <w:rPr>
                <w:sz w:val="22"/>
                <w:szCs w:val="22"/>
              </w:rPr>
              <w:fldChar w:fldCharType="begin">
                <w:ffData>
                  <w:name w:val="Check2"/>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Road Decommission/Obliteration</w:t>
            </w:r>
            <w:r w:rsidRPr="008027C1">
              <w:t xml:space="preserve"> </w:t>
            </w:r>
          </w:p>
        </w:tc>
        <w:tc>
          <w:tcPr>
            <w:tcW w:w="5040" w:type="dxa"/>
          </w:tcPr>
          <w:p w14:paraId="27F3EFFB" w14:textId="77777777" w:rsidR="0054648B" w:rsidRPr="008027C1" w:rsidRDefault="0054648B">
            <w:r w:rsidRPr="008027C1">
              <w:rPr>
                <w:sz w:val="22"/>
                <w:szCs w:val="22"/>
              </w:rPr>
              <w:fldChar w:fldCharType="begin">
                <w:ffData>
                  <w:name w:val="Check1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Trail Obliteration </w:t>
            </w:r>
          </w:p>
        </w:tc>
      </w:tr>
      <w:tr w:rsidR="0054648B" w:rsidRPr="008027C1" w14:paraId="57901061" w14:textId="77777777">
        <w:tc>
          <w:tcPr>
            <w:tcW w:w="10080" w:type="dxa"/>
            <w:gridSpan w:val="2"/>
          </w:tcPr>
          <w:p w14:paraId="3C385134" w14:textId="20D20087" w:rsidR="0054648B" w:rsidRPr="008027C1" w:rsidRDefault="00A7333E">
            <w:r>
              <w:rPr>
                <w:sz w:val="22"/>
                <w:szCs w:val="22"/>
              </w:rPr>
              <w:fldChar w:fldCharType="begin">
                <w:ffData>
                  <w:name w:val=""/>
                  <w:enabled/>
                  <w:calcOnExit w:val="0"/>
                  <w:checkBox>
                    <w:sizeAuto/>
                    <w:default w:val="1"/>
                  </w:checkBox>
                </w:ffData>
              </w:fldChar>
            </w:r>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r w:rsidR="0054648B" w:rsidRPr="008027C1">
              <w:t xml:space="preserve"> </w:t>
            </w:r>
            <w:r w:rsidR="0054648B" w:rsidRPr="008027C1">
              <w:rPr>
                <w:sz w:val="22"/>
                <w:szCs w:val="22"/>
              </w:rPr>
              <w:t>Other Infrastructure Maintenance (specify):</w:t>
            </w:r>
            <w:r>
              <w:rPr>
                <w:sz w:val="22"/>
                <w:szCs w:val="22"/>
              </w:rPr>
              <w:t xml:space="preserve"> Install new signage on food storage and improve existing signs on bear aware educational content</w:t>
            </w:r>
          </w:p>
        </w:tc>
      </w:tr>
      <w:tr w:rsidR="0054648B" w:rsidRPr="008027C1" w14:paraId="3F9B089A" w14:textId="77777777">
        <w:tc>
          <w:tcPr>
            <w:tcW w:w="5040" w:type="dxa"/>
          </w:tcPr>
          <w:p w14:paraId="4CD146EF" w14:textId="77777777" w:rsidR="0054648B" w:rsidRPr="008027C1" w:rsidRDefault="0054648B">
            <w:r w:rsidRPr="008027C1">
              <w:rPr>
                <w:sz w:val="22"/>
                <w:szCs w:val="22"/>
              </w:rPr>
              <w:fldChar w:fldCharType="begin">
                <w:ffData>
                  <w:name w:val="Check4"/>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t xml:space="preserve"> </w:t>
            </w:r>
            <w:r w:rsidRPr="008027C1">
              <w:rPr>
                <w:sz w:val="22"/>
                <w:szCs w:val="22"/>
              </w:rPr>
              <w:t>Soil Productivity Improvement</w:t>
            </w:r>
            <w:r w:rsidRPr="008027C1">
              <w:t xml:space="preserve"> </w:t>
            </w:r>
          </w:p>
        </w:tc>
        <w:tc>
          <w:tcPr>
            <w:tcW w:w="5040" w:type="dxa"/>
          </w:tcPr>
          <w:p w14:paraId="139B15AB" w14:textId="77777777" w:rsidR="0054648B" w:rsidRPr="008027C1" w:rsidRDefault="0054648B">
            <w:r w:rsidRPr="008027C1">
              <w:rPr>
                <w:sz w:val="22"/>
                <w:szCs w:val="22"/>
              </w:rPr>
              <w:fldChar w:fldCharType="begin">
                <w:ffData>
                  <w:name w:val="Check1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t>
            </w:r>
            <w:smartTag w:uri="urn:schemas-microsoft-com:office:smarttags" w:element="place">
              <w:r w:rsidRPr="008027C1">
                <w:rPr>
                  <w:sz w:val="22"/>
                  <w:szCs w:val="22"/>
                </w:rPr>
                <w:t>Forest</w:t>
              </w:r>
            </w:smartTag>
            <w:r w:rsidRPr="008027C1">
              <w:rPr>
                <w:sz w:val="22"/>
                <w:szCs w:val="22"/>
              </w:rPr>
              <w:t xml:space="preserve"> Health Improvement</w:t>
            </w:r>
            <w:r w:rsidRPr="008027C1">
              <w:t xml:space="preserve"> </w:t>
            </w:r>
          </w:p>
        </w:tc>
      </w:tr>
      <w:bookmarkStart w:id="5" w:name="Check9"/>
      <w:tr w:rsidR="0054648B" w:rsidRPr="008027C1" w14:paraId="59FE30BA" w14:textId="77777777">
        <w:tc>
          <w:tcPr>
            <w:tcW w:w="5040" w:type="dxa"/>
          </w:tcPr>
          <w:p w14:paraId="39A5E0B9" w14:textId="77777777" w:rsidR="0054648B" w:rsidRPr="008027C1" w:rsidRDefault="0054648B">
            <w:r w:rsidRPr="008027C1">
              <w:rPr>
                <w:sz w:val="22"/>
                <w:szCs w:val="22"/>
              </w:rPr>
              <w:fldChar w:fldCharType="begin">
                <w:ffData>
                  <w:name w:val="Check9"/>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5"/>
            <w:r w:rsidRPr="008027C1">
              <w:rPr>
                <w:sz w:val="22"/>
                <w:szCs w:val="22"/>
              </w:rPr>
              <w:t xml:space="preserve"> Watershed Restoration &amp; Maintenance</w:t>
            </w:r>
          </w:p>
        </w:tc>
        <w:tc>
          <w:tcPr>
            <w:tcW w:w="5040" w:type="dxa"/>
          </w:tcPr>
          <w:p w14:paraId="2BAAFED0" w14:textId="77777777" w:rsidR="0054648B" w:rsidRPr="008027C1" w:rsidRDefault="0054648B">
            <w:r w:rsidRPr="008027C1">
              <w:rPr>
                <w:sz w:val="22"/>
                <w:szCs w:val="22"/>
              </w:rPr>
              <w:fldChar w:fldCharType="begin">
                <w:ffData>
                  <w:name w:val="Check1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Wildlife Habitat Restoration</w:t>
            </w:r>
            <w:r w:rsidRPr="008027C1">
              <w:t xml:space="preserve"> </w:t>
            </w:r>
          </w:p>
        </w:tc>
      </w:tr>
      <w:bookmarkStart w:id="6" w:name="Check10"/>
      <w:tr w:rsidR="0054648B" w:rsidRPr="008027C1" w14:paraId="26D2A46E" w14:textId="77777777">
        <w:tc>
          <w:tcPr>
            <w:tcW w:w="5040" w:type="dxa"/>
          </w:tcPr>
          <w:p w14:paraId="07A02E22" w14:textId="77777777" w:rsidR="0054648B" w:rsidRPr="008027C1" w:rsidRDefault="0054648B">
            <w:r w:rsidRPr="008027C1">
              <w:rPr>
                <w:sz w:val="22"/>
                <w:szCs w:val="22"/>
              </w:rPr>
              <w:fldChar w:fldCharType="begin">
                <w:ffData>
                  <w:name w:val="Check10"/>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6"/>
            <w:r w:rsidRPr="008027C1">
              <w:rPr>
                <w:sz w:val="22"/>
                <w:szCs w:val="22"/>
              </w:rPr>
              <w:t xml:space="preserve"> Fish Habitat Restoration</w:t>
            </w:r>
            <w:r w:rsidRPr="008027C1">
              <w:t xml:space="preserve"> </w:t>
            </w:r>
          </w:p>
        </w:tc>
        <w:tc>
          <w:tcPr>
            <w:tcW w:w="5040" w:type="dxa"/>
          </w:tcPr>
          <w:p w14:paraId="27168AAC" w14:textId="77777777" w:rsidR="0054648B" w:rsidRPr="008027C1" w:rsidRDefault="0054648B">
            <w:r w:rsidRPr="008027C1">
              <w:rPr>
                <w:sz w:val="22"/>
                <w:szCs w:val="22"/>
              </w:rPr>
              <w:fldChar w:fldCharType="begin">
                <w:ffData>
                  <w:name w:val="Check1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Control of Noxious Weeds</w:t>
            </w:r>
            <w:r w:rsidRPr="008027C1">
              <w:t xml:space="preserve"> </w:t>
            </w:r>
          </w:p>
        </w:tc>
      </w:tr>
      <w:bookmarkStart w:id="7" w:name="Check11"/>
      <w:tr w:rsidR="008027C1" w:rsidRPr="008027C1" w14:paraId="2A93DE78" w14:textId="77777777">
        <w:tc>
          <w:tcPr>
            <w:tcW w:w="5040" w:type="dxa"/>
          </w:tcPr>
          <w:p w14:paraId="79FACF6C" w14:textId="77777777" w:rsidR="008027C1" w:rsidRPr="008027C1" w:rsidRDefault="008027C1" w:rsidP="0054648B">
            <w:r w:rsidRPr="008027C1">
              <w:rPr>
                <w:sz w:val="22"/>
                <w:szCs w:val="22"/>
              </w:rPr>
              <w:fldChar w:fldCharType="begin">
                <w:ffData>
                  <w:name w:val="Check11"/>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7"/>
            <w:r w:rsidRPr="008027C1">
              <w:rPr>
                <w:sz w:val="22"/>
                <w:szCs w:val="22"/>
              </w:rPr>
              <w:t xml:space="preserve"> Reestablish Native Species</w:t>
            </w:r>
            <w:r w:rsidRPr="008027C1">
              <w:t xml:space="preserve"> </w:t>
            </w:r>
          </w:p>
        </w:tc>
        <w:tc>
          <w:tcPr>
            <w:tcW w:w="5040" w:type="dxa"/>
          </w:tcPr>
          <w:p w14:paraId="25F45CAB" w14:textId="77777777" w:rsidR="008027C1" w:rsidRPr="008027C1" w:rsidRDefault="008027C1" w:rsidP="0054648B">
            <w:r w:rsidRPr="008027C1">
              <w:rPr>
                <w:sz w:val="22"/>
                <w:szCs w:val="22"/>
              </w:rPr>
              <w:fldChar w:fldCharType="begin">
                <w:ffData>
                  <w:name w:val="Check1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Fuels Management/Fire Prevention</w:t>
            </w:r>
          </w:p>
        </w:tc>
      </w:tr>
      <w:tr w:rsidR="008027C1" w:rsidRPr="008027C1" w14:paraId="7EAB9520" w14:textId="77777777">
        <w:tc>
          <w:tcPr>
            <w:tcW w:w="5040" w:type="dxa"/>
          </w:tcPr>
          <w:p w14:paraId="05CA6CFA" w14:textId="77777777" w:rsidR="008027C1" w:rsidRPr="008027C1" w:rsidRDefault="008027C1">
            <w:r w:rsidRPr="008027C1">
              <w:rPr>
                <w:sz w:val="22"/>
                <w:szCs w:val="22"/>
              </w:rPr>
              <w:fldChar w:fldCharType="begin">
                <w:ffData>
                  <w:name w:val="Check1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t>
            </w:r>
            <w:r w:rsidR="006D304D">
              <w:rPr>
                <w:sz w:val="22"/>
                <w:szCs w:val="22"/>
              </w:rPr>
              <w:t>Implement CWPP Project</w:t>
            </w:r>
          </w:p>
        </w:tc>
        <w:tc>
          <w:tcPr>
            <w:tcW w:w="5040" w:type="dxa"/>
          </w:tcPr>
          <w:p w14:paraId="41C35BF5" w14:textId="00A9C12A" w:rsidR="008027C1" w:rsidRPr="008027C1" w:rsidRDefault="00A7333E">
            <w:r>
              <w:rPr>
                <w:sz w:val="22"/>
                <w:szCs w:val="22"/>
              </w:rPr>
              <w:fldChar w:fldCharType="begin">
                <w:ffData>
                  <w:name w:val="Check12"/>
                  <w:enabled/>
                  <w:calcOnExit w:val="0"/>
                  <w:checkBox>
                    <w:sizeAuto/>
                    <w:default w:val="1"/>
                  </w:checkBox>
                </w:ffData>
              </w:fldChar>
            </w:r>
            <w:bookmarkStart w:id="8" w:name="Check12"/>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bookmarkEnd w:id="8"/>
            <w:r w:rsidR="008027C1" w:rsidRPr="008027C1">
              <w:rPr>
                <w:sz w:val="22"/>
                <w:szCs w:val="22"/>
              </w:rPr>
              <w:t xml:space="preserve"> Other Project Type (specify):</w:t>
            </w:r>
            <w:r>
              <w:rPr>
                <w:sz w:val="22"/>
                <w:szCs w:val="22"/>
              </w:rPr>
              <w:t xml:space="preserve"> Wildlife Habitat Preservation and improvement of education for forest visitors</w:t>
            </w:r>
          </w:p>
        </w:tc>
      </w:tr>
      <w:tr w:rsidR="005A5CFE" w:rsidRPr="008027C1" w14:paraId="606A5F2D" w14:textId="77777777">
        <w:tc>
          <w:tcPr>
            <w:tcW w:w="10080" w:type="dxa"/>
            <w:gridSpan w:val="2"/>
          </w:tcPr>
          <w:p w14:paraId="0D7CFE56" w14:textId="410FAE93" w:rsidR="00723D27" w:rsidRPr="00723D27" w:rsidRDefault="005A5CFE" w:rsidP="00723D27">
            <w:pPr>
              <w:rPr>
                <w:sz w:val="22"/>
                <w:szCs w:val="22"/>
              </w:rPr>
            </w:pPr>
            <w:r>
              <w:rPr>
                <w:sz w:val="22"/>
                <w:szCs w:val="22"/>
              </w:rPr>
              <w:t>b. Primary Purpose (select only 1</w:t>
            </w:r>
            <w:r w:rsidR="00224025">
              <w:rPr>
                <w:sz w:val="22"/>
                <w:szCs w:val="22"/>
              </w:rPr>
              <w:t xml:space="preserve"> from above</w:t>
            </w:r>
            <w:r>
              <w:rPr>
                <w:sz w:val="22"/>
                <w:szCs w:val="22"/>
              </w:rPr>
              <w:t>):</w:t>
            </w:r>
            <w:r w:rsidR="00723D27" w:rsidRPr="00723D27">
              <w:rPr>
                <w:color w:val="000000"/>
                <w:sz w:val="27"/>
                <w:szCs w:val="27"/>
              </w:rPr>
              <w:t xml:space="preserve"> </w:t>
            </w:r>
            <w:r w:rsidR="00723D27" w:rsidRPr="00723D27">
              <w:rPr>
                <w:sz w:val="22"/>
                <w:szCs w:val="22"/>
              </w:rPr>
              <w:t>The primary purpose is to enhance human health and safety on public lands, while improving bear</w:t>
            </w:r>
            <w:r w:rsidR="00723D27">
              <w:rPr>
                <w:sz w:val="22"/>
                <w:szCs w:val="22"/>
              </w:rPr>
              <w:t xml:space="preserve"> </w:t>
            </w:r>
            <w:r w:rsidR="00723D27" w:rsidRPr="00723D27">
              <w:rPr>
                <w:sz w:val="22"/>
                <w:szCs w:val="22"/>
              </w:rPr>
              <w:t>conservation. This will contribute to the recovery of an endangered species and will benefit public land</w:t>
            </w:r>
            <w:r w:rsidR="00723D27">
              <w:rPr>
                <w:sz w:val="22"/>
                <w:szCs w:val="22"/>
              </w:rPr>
              <w:t xml:space="preserve"> </w:t>
            </w:r>
            <w:r w:rsidR="00723D27" w:rsidRPr="00723D27">
              <w:rPr>
                <w:sz w:val="22"/>
                <w:szCs w:val="22"/>
              </w:rPr>
              <w:t>conservation overall.</w:t>
            </w:r>
          </w:p>
          <w:p w14:paraId="1784E5A3" w14:textId="0F35D574" w:rsidR="005A5CFE" w:rsidRPr="008027C1" w:rsidRDefault="005A5CFE">
            <w:pPr>
              <w:rPr>
                <w:sz w:val="22"/>
                <w:szCs w:val="22"/>
              </w:rPr>
            </w:pPr>
          </w:p>
        </w:tc>
      </w:tr>
    </w:tbl>
    <w:p w14:paraId="6BD22DB1" w14:textId="77777777" w:rsidR="0054648B" w:rsidRPr="008027C1" w:rsidRDefault="0054648B">
      <w:pPr>
        <w:pStyle w:val="Header"/>
        <w:tabs>
          <w:tab w:val="clear" w:pos="4320"/>
          <w:tab w:val="clear" w:pos="8640"/>
        </w:tabs>
      </w:pPr>
    </w:p>
    <w:tbl>
      <w:tblPr>
        <w:tblW w:w="1019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10195"/>
      </w:tblGrid>
      <w:tr w:rsidR="0054648B" w:rsidRPr="008027C1" w14:paraId="3A9E80A1" w14:textId="77777777">
        <w:trPr>
          <w:cantSplit/>
        </w:trPr>
        <w:tc>
          <w:tcPr>
            <w:tcW w:w="10195" w:type="dxa"/>
          </w:tcPr>
          <w:p w14:paraId="792FD22A" w14:textId="77777777" w:rsidR="0054648B" w:rsidRPr="008027C1" w:rsidRDefault="0054648B">
            <w:pPr>
              <w:pStyle w:val="Header"/>
              <w:tabs>
                <w:tab w:val="clear" w:pos="4320"/>
                <w:tab w:val="clear" w:pos="8640"/>
              </w:tabs>
            </w:pPr>
            <w:r w:rsidRPr="008027C1">
              <w:rPr>
                <w:b/>
                <w:bCs/>
              </w:rPr>
              <w:t>14.  Identify What the Project Will Accomplish</w:t>
            </w:r>
            <w:r w:rsidRPr="008027C1">
              <w:t xml:space="preserve"> </w:t>
            </w:r>
          </w:p>
        </w:tc>
      </w:tr>
      <w:tr w:rsidR="0054648B" w:rsidRPr="008027C1" w14:paraId="0145E6CB" w14:textId="77777777">
        <w:trPr>
          <w:trHeight w:val="256"/>
        </w:trPr>
        <w:tc>
          <w:tcPr>
            <w:tcW w:w="10195" w:type="dxa"/>
          </w:tcPr>
          <w:p w14:paraId="6DB98590" w14:textId="77777777" w:rsidR="0054648B" w:rsidRPr="008027C1" w:rsidRDefault="0054648B">
            <w:pPr>
              <w:rPr>
                <w:sz w:val="22"/>
                <w:szCs w:val="22"/>
              </w:rPr>
            </w:pPr>
            <w:r w:rsidRPr="008027C1">
              <w:rPr>
                <w:sz w:val="22"/>
                <w:szCs w:val="22"/>
              </w:rPr>
              <w:t>Miles of road maintained:</w:t>
            </w:r>
          </w:p>
        </w:tc>
      </w:tr>
      <w:tr w:rsidR="0054648B" w:rsidRPr="008027C1" w14:paraId="14513DA9" w14:textId="77777777">
        <w:trPr>
          <w:cantSplit/>
        </w:trPr>
        <w:tc>
          <w:tcPr>
            <w:tcW w:w="10195" w:type="dxa"/>
          </w:tcPr>
          <w:p w14:paraId="71B3A86C" w14:textId="77777777" w:rsidR="0054648B" w:rsidRPr="008027C1" w:rsidRDefault="0054648B">
            <w:pPr>
              <w:rPr>
                <w:sz w:val="22"/>
                <w:szCs w:val="22"/>
              </w:rPr>
            </w:pPr>
            <w:r w:rsidRPr="008027C1">
              <w:rPr>
                <w:sz w:val="22"/>
                <w:szCs w:val="22"/>
              </w:rPr>
              <w:t>Miles of road decommissioned/obliterated:</w:t>
            </w:r>
          </w:p>
        </w:tc>
      </w:tr>
      <w:tr w:rsidR="0054648B" w:rsidRPr="008027C1" w14:paraId="0EA5C4D3" w14:textId="77777777">
        <w:trPr>
          <w:cantSplit/>
        </w:trPr>
        <w:tc>
          <w:tcPr>
            <w:tcW w:w="10195" w:type="dxa"/>
          </w:tcPr>
          <w:p w14:paraId="0BB7362B" w14:textId="77777777" w:rsidR="0054648B" w:rsidRPr="008027C1" w:rsidRDefault="0054648B">
            <w:pPr>
              <w:rPr>
                <w:sz w:val="22"/>
                <w:szCs w:val="22"/>
              </w:rPr>
            </w:pPr>
            <w:r w:rsidRPr="008027C1">
              <w:rPr>
                <w:sz w:val="22"/>
                <w:szCs w:val="22"/>
              </w:rPr>
              <w:t xml:space="preserve">Number of structures maintained/improved: </w:t>
            </w:r>
          </w:p>
        </w:tc>
      </w:tr>
      <w:tr w:rsidR="0054648B" w:rsidRPr="008027C1" w14:paraId="2BFEB3FD" w14:textId="77777777">
        <w:trPr>
          <w:cantSplit/>
          <w:trHeight w:val="292"/>
        </w:trPr>
        <w:tc>
          <w:tcPr>
            <w:tcW w:w="10195" w:type="dxa"/>
          </w:tcPr>
          <w:p w14:paraId="087C84C8" w14:textId="77777777" w:rsidR="0054648B" w:rsidRPr="008027C1" w:rsidRDefault="0054648B">
            <w:pPr>
              <w:rPr>
                <w:sz w:val="22"/>
                <w:szCs w:val="22"/>
              </w:rPr>
            </w:pPr>
            <w:r w:rsidRPr="008027C1">
              <w:rPr>
                <w:sz w:val="22"/>
                <w:szCs w:val="22"/>
              </w:rPr>
              <w:t xml:space="preserve">Acres of soil productivity improved: </w:t>
            </w:r>
          </w:p>
        </w:tc>
      </w:tr>
      <w:tr w:rsidR="0054648B" w:rsidRPr="008027C1" w14:paraId="273AFE99" w14:textId="77777777">
        <w:trPr>
          <w:cantSplit/>
        </w:trPr>
        <w:tc>
          <w:tcPr>
            <w:tcW w:w="10195" w:type="dxa"/>
          </w:tcPr>
          <w:p w14:paraId="654BC7C0" w14:textId="77777777" w:rsidR="0054648B" w:rsidRPr="008027C1" w:rsidRDefault="0054648B">
            <w:pPr>
              <w:rPr>
                <w:sz w:val="22"/>
                <w:szCs w:val="22"/>
              </w:rPr>
            </w:pPr>
            <w:r w:rsidRPr="008027C1">
              <w:rPr>
                <w:sz w:val="22"/>
                <w:szCs w:val="22"/>
              </w:rPr>
              <w:t xml:space="preserve">Miles of stream/river restored/improved: </w:t>
            </w:r>
          </w:p>
        </w:tc>
      </w:tr>
      <w:tr w:rsidR="0054648B" w:rsidRPr="008027C1" w14:paraId="1F61A93E" w14:textId="77777777">
        <w:trPr>
          <w:cantSplit/>
          <w:trHeight w:val="373"/>
        </w:trPr>
        <w:tc>
          <w:tcPr>
            <w:tcW w:w="10195" w:type="dxa"/>
          </w:tcPr>
          <w:p w14:paraId="1D45F200" w14:textId="77777777" w:rsidR="0054648B" w:rsidRPr="008027C1" w:rsidRDefault="0054648B">
            <w:pPr>
              <w:rPr>
                <w:sz w:val="22"/>
                <w:szCs w:val="22"/>
              </w:rPr>
            </w:pPr>
            <w:r w:rsidRPr="008027C1">
              <w:rPr>
                <w:sz w:val="22"/>
                <w:szCs w:val="22"/>
              </w:rPr>
              <w:t xml:space="preserve">Miles of fish habitat restored/improved: </w:t>
            </w:r>
          </w:p>
        </w:tc>
      </w:tr>
      <w:tr w:rsidR="0054648B" w:rsidRPr="008027C1" w14:paraId="0BF13480" w14:textId="77777777">
        <w:trPr>
          <w:cantSplit/>
          <w:trHeight w:val="373"/>
        </w:trPr>
        <w:tc>
          <w:tcPr>
            <w:tcW w:w="10195" w:type="dxa"/>
          </w:tcPr>
          <w:p w14:paraId="00A66EB1" w14:textId="77777777" w:rsidR="0054648B" w:rsidRPr="008027C1" w:rsidRDefault="0054648B">
            <w:pPr>
              <w:rPr>
                <w:sz w:val="22"/>
                <w:szCs w:val="22"/>
              </w:rPr>
            </w:pPr>
            <w:r w:rsidRPr="008027C1">
              <w:rPr>
                <w:sz w:val="22"/>
                <w:szCs w:val="22"/>
              </w:rPr>
              <w:lastRenderedPageBreak/>
              <w:t xml:space="preserve">Acres of native species reestablished: </w:t>
            </w:r>
          </w:p>
        </w:tc>
      </w:tr>
      <w:tr w:rsidR="00E57135" w:rsidRPr="008027C1" w14:paraId="724615BB" w14:textId="77777777">
        <w:trPr>
          <w:cantSplit/>
          <w:trHeight w:val="373"/>
        </w:trPr>
        <w:tc>
          <w:tcPr>
            <w:tcW w:w="10195" w:type="dxa"/>
          </w:tcPr>
          <w:p w14:paraId="3F77CED2" w14:textId="77777777" w:rsidR="00E57135" w:rsidRDefault="00E57135">
            <w:pPr>
              <w:autoSpaceDE w:val="0"/>
              <w:autoSpaceDN w:val="0"/>
              <w:adjustRightInd w:val="0"/>
              <w:rPr>
                <w:color w:val="000000"/>
                <w:sz w:val="22"/>
                <w:szCs w:val="22"/>
              </w:rPr>
            </w:pPr>
            <w:r>
              <w:rPr>
                <w:color w:val="000000"/>
                <w:sz w:val="22"/>
                <w:szCs w:val="22"/>
              </w:rPr>
              <w:t>Acres of hazardous fuel treatment</w:t>
            </w:r>
          </w:p>
        </w:tc>
      </w:tr>
      <w:tr w:rsidR="0054648B" w:rsidRPr="008027C1" w14:paraId="2FA16FD8" w14:textId="77777777">
        <w:trPr>
          <w:cantSplit/>
          <w:trHeight w:val="373"/>
        </w:trPr>
        <w:tc>
          <w:tcPr>
            <w:tcW w:w="10195" w:type="dxa"/>
          </w:tcPr>
          <w:p w14:paraId="05BC9B60" w14:textId="77777777" w:rsidR="0054648B" w:rsidRPr="008027C1" w:rsidRDefault="0054648B">
            <w:pPr>
              <w:rPr>
                <w:sz w:val="22"/>
                <w:szCs w:val="22"/>
              </w:rPr>
            </w:pPr>
            <w:r w:rsidRPr="008027C1">
              <w:rPr>
                <w:sz w:val="22"/>
                <w:szCs w:val="22"/>
              </w:rPr>
              <w:t xml:space="preserve">Miles of trail maintained: </w:t>
            </w:r>
          </w:p>
        </w:tc>
      </w:tr>
      <w:tr w:rsidR="0054648B" w:rsidRPr="008027C1" w14:paraId="12087B3C" w14:textId="77777777">
        <w:trPr>
          <w:cantSplit/>
          <w:trHeight w:val="373"/>
        </w:trPr>
        <w:tc>
          <w:tcPr>
            <w:tcW w:w="10195" w:type="dxa"/>
          </w:tcPr>
          <w:p w14:paraId="5F4C6D43" w14:textId="77777777" w:rsidR="0054648B" w:rsidRPr="008027C1" w:rsidRDefault="0054648B" w:rsidP="00E57135">
            <w:pPr>
              <w:rPr>
                <w:sz w:val="22"/>
                <w:szCs w:val="22"/>
              </w:rPr>
            </w:pPr>
            <w:r w:rsidRPr="008027C1">
              <w:rPr>
                <w:sz w:val="22"/>
                <w:szCs w:val="22"/>
              </w:rPr>
              <w:t xml:space="preserve">Miles of </w:t>
            </w:r>
            <w:r w:rsidR="00E57135">
              <w:rPr>
                <w:sz w:val="22"/>
                <w:szCs w:val="22"/>
              </w:rPr>
              <w:t>trail</w:t>
            </w:r>
            <w:r w:rsidRPr="008027C1">
              <w:rPr>
                <w:sz w:val="22"/>
                <w:szCs w:val="22"/>
              </w:rPr>
              <w:t xml:space="preserve"> obliterated: </w:t>
            </w:r>
          </w:p>
        </w:tc>
      </w:tr>
      <w:tr w:rsidR="0054648B" w:rsidRPr="008027C1" w14:paraId="5B150AD5" w14:textId="77777777">
        <w:trPr>
          <w:cantSplit/>
          <w:trHeight w:val="373"/>
        </w:trPr>
        <w:tc>
          <w:tcPr>
            <w:tcW w:w="10195" w:type="dxa"/>
          </w:tcPr>
          <w:p w14:paraId="6A6C62BE" w14:textId="77777777" w:rsidR="0054648B" w:rsidRPr="008027C1" w:rsidRDefault="0054648B">
            <w:pPr>
              <w:rPr>
                <w:sz w:val="22"/>
                <w:szCs w:val="22"/>
              </w:rPr>
            </w:pPr>
            <w:r w:rsidRPr="008027C1">
              <w:rPr>
                <w:sz w:val="22"/>
                <w:szCs w:val="22"/>
              </w:rPr>
              <w:t xml:space="preserve">Acres of forest health improved (including fuels reduction): </w:t>
            </w:r>
          </w:p>
        </w:tc>
      </w:tr>
      <w:tr w:rsidR="0054648B" w:rsidRPr="008027C1" w14:paraId="240A23A9" w14:textId="77777777">
        <w:trPr>
          <w:cantSplit/>
          <w:trHeight w:val="373"/>
        </w:trPr>
        <w:tc>
          <w:tcPr>
            <w:tcW w:w="10195" w:type="dxa"/>
          </w:tcPr>
          <w:p w14:paraId="514D783A" w14:textId="77777777" w:rsidR="0054648B" w:rsidRPr="008027C1" w:rsidRDefault="0054648B">
            <w:pPr>
              <w:rPr>
                <w:sz w:val="22"/>
                <w:szCs w:val="22"/>
              </w:rPr>
            </w:pPr>
            <w:r w:rsidRPr="008027C1">
              <w:rPr>
                <w:sz w:val="22"/>
                <w:szCs w:val="22"/>
              </w:rPr>
              <w:t xml:space="preserve">Acres of rangeland improved: </w:t>
            </w:r>
          </w:p>
        </w:tc>
      </w:tr>
      <w:tr w:rsidR="0054648B" w:rsidRPr="008027C1" w14:paraId="05271DBA" w14:textId="77777777">
        <w:trPr>
          <w:cantSplit/>
          <w:trHeight w:val="373"/>
        </w:trPr>
        <w:tc>
          <w:tcPr>
            <w:tcW w:w="10195" w:type="dxa"/>
          </w:tcPr>
          <w:p w14:paraId="3406D506" w14:textId="77777777" w:rsidR="0054648B" w:rsidRPr="008027C1" w:rsidRDefault="0054648B">
            <w:pPr>
              <w:rPr>
                <w:sz w:val="22"/>
                <w:szCs w:val="22"/>
              </w:rPr>
            </w:pPr>
            <w:r w:rsidRPr="008027C1">
              <w:rPr>
                <w:sz w:val="22"/>
                <w:szCs w:val="22"/>
              </w:rPr>
              <w:t xml:space="preserve">Acres of wildlife habitat restored/improved: </w:t>
            </w:r>
          </w:p>
        </w:tc>
      </w:tr>
      <w:tr w:rsidR="0054648B" w:rsidRPr="008027C1" w14:paraId="0C8EF79D" w14:textId="77777777">
        <w:trPr>
          <w:cantSplit/>
          <w:trHeight w:val="373"/>
        </w:trPr>
        <w:tc>
          <w:tcPr>
            <w:tcW w:w="10195" w:type="dxa"/>
          </w:tcPr>
          <w:p w14:paraId="48AC142E" w14:textId="77777777" w:rsidR="0054648B" w:rsidRPr="008027C1" w:rsidRDefault="0054648B">
            <w:pPr>
              <w:rPr>
                <w:sz w:val="22"/>
                <w:szCs w:val="22"/>
              </w:rPr>
            </w:pPr>
            <w:r w:rsidRPr="008027C1">
              <w:rPr>
                <w:sz w:val="22"/>
                <w:szCs w:val="22"/>
              </w:rPr>
              <w:t xml:space="preserve">Acres of noxious weeds controlled: </w:t>
            </w:r>
          </w:p>
        </w:tc>
      </w:tr>
      <w:tr w:rsidR="0054648B" w:rsidRPr="008027C1" w14:paraId="0B0A428C" w14:textId="77777777">
        <w:trPr>
          <w:cantSplit/>
          <w:trHeight w:val="364"/>
        </w:trPr>
        <w:tc>
          <w:tcPr>
            <w:tcW w:w="10195" w:type="dxa"/>
          </w:tcPr>
          <w:p w14:paraId="63BDFFC6" w14:textId="77777777" w:rsidR="0054648B" w:rsidRPr="008027C1" w:rsidRDefault="0054648B">
            <w:pPr>
              <w:rPr>
                <w:sz w:val="22"/>
                <w:szCs w:val="22"/>
              </w:rPr>
            </w:pPr>
            <w:r w:rsidRPr="008027C1">
              <w:rPr>
                <w:sz w:val="22"/>
                <w:szCs w:val="22"/>
              </w:rPr>
              <w:t>Timber volume generated</w:t>
            </w:r>
            <w:r w:rsidR="00E57135">
              <w:rPr>
                <w:sz w:val="22"/>
                <w:szCs w:val="22"/>
              </w:rPr>
              <w:t xml:space="preserve"> (</w:t>
            </w:r>
            <w:proofErr w:type="spellStart"/>
            <w:r w:rsidR="00E57135">
              <w:rPr>
                <w:sz w:val="22"/>
                <w:szCs w:val="22"/>
              </w:rPr>
              <w:t>mbf</w:t>
            </w:r>
            <w:proofErr w:type="spellEnd"/>
            <w:r w:rsidR="00E57135">
              <w:rPr>
                <w:sz w:val="22"/>
                <w:szCs w:val="22"/>
              </w:rPr>
              <w:t>)</w:t>
            </w:r>
            <w:r w:rsidRPr="008027C1">
              <w:rPr>
                <w:sz w:val="22"/>
                <w:szCs w:val="22"/>
              </w:rPr>
              <w:t xml:space="preserve">: </w:t>
            </w:r>
          </w:p>
        </w:tc>
      </w:tr>
      <w:tr w:rsidR="0054648B" w:rsidRPr="008027C1" w14:paraId="73814AEF" w14:textId="77777777">
        <w:trPr>
          <w:cantSplit/>
          <w:trHeight w:val="247"/>
        </w:trPr>
        <w:tc>
          <w:tcPr>
            <w:tcW w:w="10195" w:type="dxa"/>
          </w:tcPr>
          <w:p w14:paraId="23A7B2C1" w14:textId="5A67881E" w:rsidR="0054648B" w:rsidRPr="008027C1" w:rsidRDefault="006D304D">
            <w:pPr>
              <w:rPr>
                <w:sz w:val="22"/>
                <w:szCs w:val="22"/>
              </w:rPr>
            </w:pPr>
            <w:r>
              <w:rPr>
                <w:sz w:val="22"/>
                <w:szCs w:val="22"/>
              </w:rPr>
              <w:t>Jobs</w:t>
            </w:r>
            <w:r w:rsidR="0054648B" w:rsidRPr="008027C1">
              <w:rPr>
                <w:sz w:val="22"/>
                <w:szCs w:val="22"/>
              </w:rPr>
              <w:t xml:space="preserve"> generated</w:t>
            </w:r>
            <w:r>
              <w:rPr>
                <w:sz w:val="22"/>
                <w:szCs w:val="22"/>
              </w:rPr>
              <w:t xml:space="preserve"> in full time equivalents (FTE) to nearest tenth.  One FTE is 52 forty hour weeks</w:t>
            </w:r>
            <w:r w:rsidR="0054648B" w:rsidRPr="008027C1">
              <w:rPr>
                <w:sz w:val="22"/>
                <w:szCs w:val="22"/>
              </w:rPr>
              <w:t xml:space="preserve">: </w:t>
            </w:r>
            <w:r w:rsidR="00552966" w:rsidRPr="00552966">
              <w:rPr>
                <w:b/>
                <w:bCs/>
                <w:sz w:val="22"/>
                <w:szCs w:val="22"/>
              </w:rPr>
              <w:t>0.5</w:t>
            </w:r>
          </w:p>
        </w:tc>
      </w:tr>
      <w:tr w:rsidR="0054648B" w:rsidRPr="008027C1" w14:paraId="15484178" w14:textId="77777777">
        <w:trPr>
          <w:cantSplit/>
          <w:trHeight w:val="247"/>
        </w:trPr>
        <w:tc>
          <w:tcPr>
            <w:tcW w:w="10195" w:type="dxa"/>
          </w:tcPr>
          <w:p w14:paraId="4224B533" w14:textId="672C3956" w:rsidR="0054648B" w:rsidRPr="008027C1" w:rsidRDefault="0054648B">
            <w:pPr>
              <w:rPr>
                <w:sz w:val="22"/>
                <w:szCs w:val="22"/>
              </w:rPr>
            </w:pPr>
            <w:r w:rsidRPr="008027C1">
              <w:rPr>
                <w:sz w:val="22"/>
                <w:szCs w:val="22"/>
              </w:rPr>
              <w:t>People reached (for environmental education projects</w:t>
            </w:r>
            <w:r w:rsidR="00D47C1C">
              <w:rPr>
                <w:sz w:val="22"/>
                <w:szCs w:val="22"/>
              </w:rPr>
              <w:t>/fire prevention</w:t>
            </w:r>
            <w:r w:rsidRPr="008027C1">
              <w:rPr>
                <w:sz w:val="22"/>
                <w:szCs w:val="22"/>
              </w:rPr>
              <w:t xml:space="preserve">): </w:t>
            </w:r>
            <w:r w:rsidR="00552966">
              <w:rPr>
                <w:b/>
                <w:bCs/>
                <w:sz w:val="22"/>
                <w:szCs w:val="22"/>
              </w:rPr>
              <w:t>5500</w:t>
            </w:r>
          </w:p>
        </w:tc>
      </w:tr>
      <w:tr w:rsidR="0054648B" w:rsidRPr="008027C1" w14:paraId="0F2C489F" w14:textId="77777777">
        <w:trPr>
          <w:cantSplit/>
          <w:trHeight w:val="247"/>
        </w:trPr>
        <w:tc>
          <w:tcPr>
            <w:tcW w:w="10195" w:type="dxa"/>
          </w:tcPr>
          <w:p w14:paraId="10044734" w14:textId="77777777" w:rsidR="0054648B" w:rsidRPr="008027C1" w:rsidRDefault="0054648B">
            <w:pPr>
              <w:rPr>
                <w:sz w:val="22"/>
                <w:szCs w:val="22"/>
              </w:rPr>
            </w:pPr>
            <w:r w:rsidRPr="008027C1">
              <w:rPr>
                <w:sz w:val="22"/>
                <w:szCs w:val="22"/>
              </w:rPr>
              <w:t xml:space="preserve">Direct economic activity benefit: </w:t>
            </w:r>
          </w:p>
        </w:tc>
      </w:tr>
      <w:tr w:rsidR="0054648B" w:rsidRPr="008027C1" w14:paraId="36266AC6" w14:textId="77777777">
        <w:trPr>
          <w:cantSplit/>
          <w:trHeight w:val="247"/>
        </w:trPr>
        <w:tc>
          <w:tcPr>
            <w:tcW w:w="10195" w:type="dxa"/>
          </w:tcPr>
          <w:p w14:paraId="30EAAE1D" w14:textId="77777777" w:rsidR="0054648B" w:rsidRPr="008027C1" w:rsidRDefault="0054648B">
            <w:pPr>
              <w:rPr>
                <w:sz w:val="22"/>
                <w:szCs w:val="22"/>
              </w:rPr>
            </w:pPr>
            <w:r w:rsidRPr="008027C1">
              <w:rPr>
                <w:sz w:val="22"/>
                <w:szCs w:val="22"/>
              </w:rPr>
              <w:t xml:space="preserve">Other: </w:t>
            </w:r>
          </w:p>
        </w:tc>
      </w:tr>
    </w:tbl>
    <w:p w14:paraId="7ADAF868" w14:textId="77777777" w:rsidR="00D47C1C" w:rsidRDefault="00D47C1C">
      <w:pPr>
        <w:pStyle w:val="Header"/>
        <w:tabs>
          <w:tab w:val="clear" w:pos="4320"/>
          <w:tab w:val="clear" w:pos="8640"/>
        </w:tabs>
        <w:rPr>
          <w:b/>
          <w:bCs/>
        </w:rPr>
      </w:pPr>
    </w:p>
    <w:p w14:paraId="3D789CC0" w14:textId="77777777" w:rsidR="00893E7F" w:rsidRPr="00893E7F" w:rsidRDefault="00893E7F" w:rsidP="00893E7F">
      <w:pPr>
        <w:tabs>
          <w:tab w:val="left" w:pos="1020"/>
        </w:tabs>
      </w:pPr>
      <w:r>
        <w:tab/>
      </w:r>
    </w:p>
    <w:tbl>
      <w:tblPr>
        <w:tblW w:w="1019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4615"/>
        <w:gridCol w:w="5580"/>
      </w:tblGrid>
      <w:tr w:rsidR="00D47C1C" w:rsidRPr="008027C1" w14:paraId="7FDFDCC6" w14:textId="77777777">
        <w:trPr>
          <w:cantSplit/>
          <w:trHeight w:val="247"/>
        </w:trPr>
        <w:tc>
          <w:tcPr>
            <w:tcW w:w="4615" w:type="dxa"/>
          </w:tcPr>
          <w:p w14:paraId="57224C0A" w14:textId="27AF8D5F" w:rsidR="00723D27" w:rsidRPr="00723D27" w:rsidRDefault="00D47C1C" w:rsidP="00D47C1C">
            <w:pPr>
              <w:pStyle w:val="Header"/>
              <w:tabs>
                <w:tab w:val="clear" w:pos="4320"/>
                <w:tab w:val="clear" w:pos="8640"/>
              </w:tabs>
              <w:rPr>
                <w:b/>
                <w:bCs/>
              </w:rPr>
            </w:pPr>
            <w:r w:rsidRPr="00D47C1C">
              <w:rPr>
                <w:b/>
                <w:bCs/>
              </w:rPr>
              <w:t xml:space="preserve">15. Estimated Project Start Date: </w:t>
            </w:r>
            <w:r w:rsidR="00552966">
              <w:rPr>
                <w:sz w:val="22"/>
                <w:szCs w:val="22"/>
              </w:rPr>
              <w:t>April</w:t>
            </w:r>
            <w:r w:rsidR="00723D27" w:rsidRPr="00723D27">
              <w:rPr>
                <w:sz w:val="22"/>
                <w:szCs w:val="22"/>
              </w:rPr>
              <w:t xml:space="preserve"> 202</w:t>
            </w:r>
            <w:r w:rsidR="00552966">
              <w:rPr>
                <w:sz w:val="22"/>
                <w:szCs w:val="22"/>
              </w:rPr>
              <w:t>5</w:t>
            </w:r>
          </w:p>
        </w:tc>
        <w:tc>
          <w:tcPr>
            <w:tcW w:w="5580" w:type="dxa"/>
          </w:tcPr>
          <w:p w14:paraId="59CBF0C0" w14:textId="2651A47E" w:rsidR="00D47C1C" w:rsidRPr="008027C1" w:rsidRDefault="00D47C1C" w:rsidP="0054648B">
            <w:pPr>
              <w:rPr>
                <w:sz w:val="22"/>
                <w:szCs w:val="22"/>
              </w:rPr>
            </w:pPr>
            <w:r w:rsidRPr="008027C1">
              <w:rPr>
                <w:b/>
                <w:bCs/>
              </w:rPr>
              <w:t>16. Estimated Project Completion Date:</w:t>
            </w:r>
            <w:r w:rsidRPr="008027C1">
              <w:rPr>
                <w:sz w:val="18"/>
                <w:szCs w:val="18"/>
              </w:rPr>
              <w:t xml:space="preserve"> </w:t>
            </w:r>
            <w:r w:rsidR="00552966">
              <w:rPr>
                <w:sz w:val="22"/>
                <w:szCs w:val="22"/>
              </w:rPr>
              <w:t>August 2026</w:t>
            </w:r>
          </w:p>
        </w:tc>
      </w:tr>
    </w:tbl>
    <w:p w14:paraId="4A258EC4" w14:textId="77777777" w:rsidR="0054648B" w:rsidRPr="008027C1" w:rsidRDefault="0054648B">
      <w:pPr>
        <w:pStyle w:val="Header"/>
        <w:tabs>
          <w:tab w:val="clear" w:pos="4320"/>
          <w:tab w:val="clear" w:pos="8640"/>
        </w:tabs>
        <w:rPr>
          <w:b/>
          <w:bCs/>
        </w:rPr>
      </w:pPr>
    </w:p>
    <w:p w14:paraId="1DE2D257" w14:textId="77777777" w:rsidR="0054648B" w:rsidRDefault="0054648B">
      <w:pPr>
        <w:pStyle w:val="Header"/>
        <w:tabs>
          <w:tab w:val="clear" w:pos="4320"/>
          <w:tab w:val="clear" w:pos="8640"/>
        </w:tabs>
        <w:rPr>
          <w:b/>
          <w:bCs/>
        </w:rPr>
      </w:pPr>
      <w:r w:rsidRPr="008027C1">
        <w:rPr>
          <w:b/>
          <w:bCs/>
        </w:rPr>
        <w:t xml:space="preserve">17.  List known partnerships or collaborative opportunities. </w:t>
      </w:r>
    </w:p>
    <w:p w14:paraId="5EA6FBDF" w14:textId="0F733FAA" w:rsidR="00723D27" w:rsidRPr="00723D27" w:rsidRDefault="00723D27" w:rsidP="00723D27">
      <w:pPr>
        <w:pStyle w:val="Header"/>
        <w:rPr>
          <w:sz w:val="22"/>
          <w:szCs w:val="22"/>
        </w:rPr>
      </w:pPr>
      <w:r w:rsidRPr="00723D27">
        <w:rPr>
          <w:sz w:val="22"/>
          <w:szCs w:val="22"/>
        </w:rPr>
        <w:t xml:space="preserve">U.S. Fish and Wildlife Service </w:t>
      </w:r>
    </w:p>
    <w:p w14:paraId="471984EF" w14:textId="5C7BAB9B" w:rsidR="00723D27" w:rsidRPr="00723D27" w:rsidRDefault="00723D27" w:rsidP="00723D27">
      <w:pPr>
        <w:pStyle w:val="Header"/>
        <w:rPr>
          <w:sz w:val="22"/>
          <w:szCs w:val="22"/>
        </w:rPr>
      </w:pPr>
      <w:r w:rsidRPr="00723D27">
        <w:rPr>
          <w:sz w:val="22"/>
          <w:szCs w:val="22"/>
        </w:rPr>
        <w:t xml:space="preserve">Helena-Lewis and Clark National Forest </w:t>
      </w:r>
    </w:p>
    <w:p w14:paraId="5BB4C41C" w14:textId="1CA0B63B" w:rsidR="00723D27" w:rsidRPr="00723D27" w:rsidRDefault="00723D27" w:rsidP="00723D27">
      <w:pPr>
        <w:pStyle w:val="Header"/>
        <w:rPr>
          <w:sz w:val="22"/>
          <w:szCs w:val="22"/>
        </w:rPr>
      </w:pPr>
      <w:r w:rsidRPr="00723D27">
        <w:rPr>
          <w:sz w:val="22"/>
          <w:szCs w:val="22"/>
        </w:rPr>
        <w:t>Montana Department Fish, Wildlife, and Parks</w:t>
      </w:r>
    </w:p>
    <w:p w14:paraId="40D43D17" w14:textId="2758783A" w:rsidR="00723D27" w:rsidRPr="00723D27" w:rsidRDefault="00723D27" w:rsidP="00723D27">
      <w:pPr>
        <w:pStyle w:val="Header"/>
        <w:rPr>
          <w:sz w:val="22"/>
          <w:szCs w:val="22"/>
        </w:rPr>
      </w:pPr>
      <w:r w:rsidRPr="00723D27">
        <w:rPr>
          <w:sz w:val="22"/>
          <w:szCs w:val="22"/>
        </w:rPr>
        <w:t xml:space="preserve">Bureau of Land Management </w:t>
      </w:r>
    </w:p>
    <w:p w14:paraId="7DFF4AE3" w14:textId="08090EC2" w:rsidR="00723D27" w:rsidRDefault="00723D27" w:rsidP="00723D27">
      <w:pPr>
        <w:pStyle w:val="Header"/>
        <w:rPr>
          <w:sz w:val="22"/>
          <w:szCs w:val="22"/>
        </w:rPr>
      </w:pPr>
      <w:r w:rsidRPr="00723D27">
        <w:rPr>
          <w:sz w:val="22"/>
          <w:szCs w:val="22"/>
        </w:rPr>
        <w:t xml:space="preserve">Elkhorn Working Group </w:t>
      </w:r>
    </w:p>
    <w:p w14:paraId="3A7D3D34" w14:textId="77777777" w:rsidR="00552966" w:rsidRDefault="00552966" w:rsidP="00723D27">
      <w:pPr>
        <w:pStyle w:val="Header"/>
        <w:rPr>
          <w:sz w:val="22"/>
          <w:szCs w:val="22"/>
        </w:rPr>
      </w:pPr>
    </w:p>
    <w:p w14:paraId="691BDC8F" w14:textId="37562EE7" w:rsidR="00552966" w:rsidRPr="00723D27" w:rsidRDefault="00552966" w:rsidP="00723D27">
      <w:pPr>
        <w:pStyle w:val="Header"/>
        <w:rPr>
          <w:sz w:val="22"/>
          <w:szCs w:val="22"/>
        </w:rPr>
      </w:pPr>
      <w:r>
        <w:rPr>
          <w:sz w:val="22"/>
          <w:szCs w:val="22"/>
        </w:rPr>
        <w:t>Examples of partners/opportunities from the past year: Red Ants Pants Festival, Alive at Five (City of Helena), Club Scouts, Bob Marshall Wilderness Foundation, Youth Expo/Montana Conservation Elders, Lewis and Clark Interpretive Center, Townsend School District, etc.</w:t>
      </w:r>
    </w:p>
    <w:p w14:paraId="21AC24FB" w14:textId="77777777" w:rsidR="0054648B" w:rsidRPr="008027C1" w:rsidRDefault="0054648B">
      <w:pPr>
        <w:pStyle w:val="Header"/>
        <w:tabs>
          <w:tab w:val="clear" w:pos="4320"/>
          <w:tab w:val="clear" w:pos="8640"/>
        </w:tabs>
      </w:pPr>
    </w:p>
    <w:p w14:paraId="64136EB3" w14:textId="77777777" w:rsidR="0054648B" w:rsidRDefault="0054648B">
      <w:pPr>
        <w:pStyle w:val="Header"/>
        <w:tabs>
          <w:tab w:val="clear" w:pos="4320"/>
          <w:tab w:val="clear" w:pos="8640"/>
        </w:tabs>
        <w:rPr>
          <w:b/>
          <w:bCs/>
        </w:rPr>
      </w:pPr>
      <w:r w:rsidRPr="008027C1">
        <w:rPr>
          <w:b/>
          <w:bCs/>
        </w:rPr>
        <w:t xml:space="preserve">18.  Identify benefits to communities. </w:t>
      </w:r>
    </w:p>
    <w:p w14:paraId="52850E50" w14:textId="77777777" w:rsidR="00244710" w:rsidRDefault="00244710">
      <w:pPr>
        <w:pStyle w:val="Header"/>
        <w:tabs>
          <w:tab w:val="clear" w:pos="4320"/>
          <w:tab w:val="clear" w:pos="8640"/>
        </w:tabs>
        <w:rPr>
          <w:sz w:val="22"/>
          <w:szCs w:val="22"/>
        </w:rPr>
      </w:pPr>
    </w:p>
    <w:p w14:paraId="1DBE0973" w14:textId="0B270955" w:rsidR="00244710" w:rsidRPr="005175F5" w:rsidRDefault="00244710">
      <w:pPr>
        <w:pStyle w:val="Header"/>
        <w:tabs>
          <w:tab w:val="clear" w:pos="4320"/>
          <w:tab w:val="clear" w:pos="8640"/>
        </w:tabs>
        <w:rPr>
          <w:sz w:val="22"/>
          <w:szCs w:val="22"/>
        </w:rPr>
      </w:pPr>
      <w:r>
        <w:rPr>
          <w:sz w:val="22"/>
          <w:szCs w:val="22"/>
        </w:rPr>
        <w:t xml:space="preserve">There is a mutual benefit for bear and visitor safety to do this educational work. Improved education around food storage will ensure bears do not become habituated to human food and will help mitigate negative human-bear interactions. In the long-term, this will preserve positive experiences for visitors and help mitigate the need for bears to be relocated or euthanized. </w:t>
      </w:r>
    </w:p>
    <w:p w14:paraId="588AA7BC" w14:textId="77777777" w:rsidR="0054648B" w:rsidRPr="008027C1" w:rsidRDefault="0054648B">
      <w:pPr>
        <w:pStyle w:val="Header"/>
        <w:tabs>
          <w:tab w:val="clear" w:pos="4320"/>
          <w:tab w:val="clear" w:pos="8640"/>
        </w:tabs>
      </w:pPr>
    </w:p>
    <w:p w14:paraId="3738AB7E" w14:textId="77777777" w:rsidR="005175F5" w:rsidRDefault="0054648B">
      <w:pPr>
        <w:pStyle w:val="Header"/>
        <w:tabs>
          <w:tab w:val="clear" w:pos="4320"/>
          <w:tab w:val="clear" w:pos="8640"/>
        </w:tabs>
        <w:rPr>
          <w:b/>
          <w:bCs/>
        </w:rPr>
      </w:pPr>
      <w:r w:rsidRPr="008027C1">
        <w:rPr>
          <w:b/>
          <w:bCs/>
        </w:rPr>
        <w:t xml:space="preserve">19.  How does the project benefit federal lands/resources? </w:t>
      </w:r>
    </w:p>
    <w:p w14:paraId="5A51C7EA" w14:textId="4C5CF960" w:rsidR="0054648B" w:rsidRPr="005175F5" w:rsidRDefault="0054648B">
      <w:pPr>
        <w:pStyle w:val="Header"/>
        <w:tabs>
          <w:tab w:val="clear" w:pos="4320"/>
          <w:tab w:val="clear" w:pos="8640"/>
        </w:tabs>
        <w:rPr>
          <w:sz w:val="22"/>
          <w:szCs w:val="22"/>
        </w:rPr>
      </w:pPr>
      <w:r w:rsidRPr="005175F5">
        <w:rPr>
          <w:sz w:val="22"/>
          <w:szCs w:val="22"/>
        </w:rPr>
        <w:t xml:space="preserve"> </w:t>
      </w:r>
      <w:r w:rsidR="005175F5" w:rsidRPr="005175F5">
        <w:rPr>
          <w:sz w:val="22"/>
          <w:szCs w:val="22"/>
        </w:rPr>
        <w:t xml:space="preserve">The project benefits federal land and resources by minimizing bear/human conflicts which in turn creates a safe </w:t>
      </w:r>
      <w:r w:rsidR="00244710">
        <w:rPr>
          <w:sz w:val="22"/>
          <w:szCs w:val="22"/>
        </w:rPr>
        <w:t xml:space="preserve">habitat for </w:t>
      </w:r>
      <w:r w:rsidR="000764D1">
        <w:rPr>
          <w:sz w:val="22"/>
          <w:szCs w:val="22"/>
        </w:rPr>
        <w:t>g</w:t>
      </w:r>
      <w:r w:rsidR="00244710">
        <w:rPr>
          <w:sz w:val="22"/>
          <w:szCs w:val="22"/>
        </w:rPr>
        <w:t>rizzly bear</w:t>
      </w:r>
      <w:r w:rsidR="000764D1">
        <w:rPr>
          <w:sz w:val="22"/>
          <w:szCs w:val="22"/>
        </w:rPr>
        <w:t>s</w:t>
      </w:r>
      <w:r w:rsidR="00244710">
        <w:rPr>
          <w:sz w:val="22"/>
          <w:szCs w:val="22"/>
        </w:rPr>
        <w:t xml:space="preserve"> and black bears.</w:t>
      </w:r>
    </w:p>
    <w:p w14:paraId="0E6F3613" w14:textId="77777777" w:rsidR="0054648B" w:rsidRPr="008027C1" w:rsidRDefault="0054648B">
      <w:pPr>
        <w:pStyle w:val="Header"/>
        <w:tabs>
          <w:tab w:val="clear" w:pos="4320"/>
          <w:tab w:val="clear" w:pos="8640"/>
        </w:tabs>
      </w:pPr>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5076"/>
        <w:gridCol w:w="5076"/>
      </w:tblGrid>
      <w:tr w:rsidR="0054648B" w:rsidRPr="008027C1" w14:paraId="7AA146EC" w14:textId="77777777">
        <w:trPr>
          <w:cantSplit/>
        </w:trPr>
        <w:tc>
          <w:tcPr>
            <w:tcW w:w="10152" w:type="dxa"/>
            <w:gridSpan w:val="2"/>
          </w:tcPr>
          <w:p w14:paraId="5B7A371D" w14:textId="77777777" w:rsidR="0054648B" w:rsidRPr="008027C1" w:rsidRDefault="0054648B">
            <w:pPr>
              <w:pStyle w:val="Header"/>
              <w:tabs>
                <w:tab w:val="clear" w:pos="4320"/>
                <w:tab w:val="clear" w:pos="8640"/>
              </w:tabs>
            </w:pPr>
            <w:r w:rsidRPr="008027C1">
              <w:rPr>
                <w:b/>
                <w:bCs/>
              </w:rPr>
              <w:t xml:space="preserve">20.  What is the Proposed Method(s) of Accomplishment? </w:t>
            </w:r>
            <w:r w:rsidRPr="008027C1">
              <w:rPr>
                <w:sz w:val="18"/>
                <w:szCs w:val="18"/>
              </w:rPr>
              <w:t>(check at least 1)</w:t>
            </w:r>
          </w:p>
        </w:tc>
      </w:tr>
      <w:bookmarkStart w:id="9" w:name="Check16"/>
      <w:tr w:rsidR="0054648B" w:rsidRPr="008027C1" w14:paraId="718FD37D" w14:textId="77777777">
        <w:tc>
          <w:tcPr>
            <w:tcW w:w="5076" w:type="dxa"/>
          </w:tcPr>
          <w:p w14:paraId="182AC173" w14:textId="77777777" w:rsidR="0054648B" w:rsidRPr="008027C1" w:rsidRDefault="0054648B">
            <w:pPr>
              <w:pStyle w:val="Header"/>
              <w:tabs>
                <w:tab w:val="clear" w:pos="4320"/>
                <w:tab w:val="clear" w:pos="8640"/>
              </w:tabs>
            </w:pPr>
            <w:r w:rsidRPr="008027C1">
              <w:rPr>
                <w:sz w:val="22"/>
                <w:szCs w:val="22"/>
              </w:rPr>
              <w:lastRenderedPageBreak/>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9"/>
            <w:r w:rsidRPr="008027C1">
              <w:rPr>
                <w:sz w:val="22"/>
                <w:szCs w:val="22"/>
              </w:rPr>
              <w:t xml:space="preserve"> Contract</w:t>
            </w:r>
          </w:p>
        </w:tc>
        <w:tc>
          <w:tcPr>
            <w:tcW w:w="5076" w:type="dxa"/>
          </w:tcPr>
          <w:p w14:paraId="3B4C1A0A" w14:textId="77777777" w:rsidR="0054648B" w:rsidRPr="008027C1" w:rsidRDefault="0054648B">
            <w:pPr>
              <w:pStyle w:val="Header"/>
              <w:tabs>
                <w:tab w:val="clear" w:pos="4320"/>
                <w:tab w:val="clear" w:pos="8640"/>
              </w:tabs>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Federal Workforce</w:t>
            </w:r>
          </w:p>
        </w:tc>
      </w:tr>
      <w:tr w:rsidR="0054648B" w:rsidRPr="008027C1" w14:paraId="26962288" w14:textId="77777777">
        <w:tc>
          <w:tcPr>
            <w:tcW w:w="5076" w:type="dxa"/>
          </w:tcPr>
          <w:p w14:paraId="35B144CB" w14:textId="77777777" w:rsidR="0054648B" w:rsidRPr="008027C1" w:rsidRDefault="0054648B">
            <w:pPr>
              <w:pStyle w:val="Header"/>
              <w:tabs>
                <w:tab w:val="clear" w:pos="4320"/>
                <w:tab w:val="clear" w:pos="8640"/>
              </w:tabs>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t>
            </w:r>
            <w:smartTag w:uri="urn:schemas-microsoft-com:office:smarttags" w:element="place">
              <w:smartTag w:uri="urn:schemas-microsoft-com:office:smarttags" w:element="place">
                <w:r w:rsidRPr="008027C1">
                  <w:rPr>
                    <w:sz w:val="22"/>
                    <w:szCs w:val="22"/>
                  </w:rPr>
                  <w:t>County</w:t>
                </w:r>
              </w:smartTag>
              <w:r w:rsidRPr="008027C1">
                <w:rPr>
                  <w:sz w:val="22"/>
                  <w:szCs w:val="22"/>
                </w:rPr>
                <w:t xml:space="preserve"> </w:t>
              </w:r>
              <w:smartTag w:uri="urn:schemas-microsoft-com:office:smarttags" w:element="place">
                <w:r w:rsidRPr="008027C1">
                  <w:rPr>
                    <w:sz w:val="22"/>
                    <w:szCs w:val="22"/>
                  </w:rPr>
                  <w:t>Workforce</w:t>
                </w:r>
              </w:smartTag>
            </w:smartTag>
          </w:p>
        </w:tc>
        <w:tc>
          <w:tcPr>
            <w:tcW w:w="5076" w:type="dxa"/>
          </w:tcPr>
          <w:p w14:paraId="6CA8E640" w14:textId="77777777" w:rsidR="0054648B" w:rsidRPr="008027C1" w:rsidRDefault="0054648B">
            <w:pPr>
              <w:pStyle w:val="Header"/>
              <w:tabs>
                <w:tab w:val="clear" w:pos="4320"/>
                <w:tab w:val="clear" w:pos="8640"/>
              </w:tabs>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Volunteers</w:t>
            </w:r>
          </w:p>
        </w:tc>
      </w:tr>
      <w:tr w:rsidR="00D47C1C" w:rsidRPr="008027C1" w14:paraId="325A5EF6" w14:textId="77777777">
        <w:trPr>
          <w:cantSplit/>
        </w:trPr>
        <w:tc>
          <w:tcPr>
            <w:tcW w:w="5076" w:type="dxa"/>
          </w:tcPr>
          <w:p w14:paraId="68B789DB" w14:textId="77777777" w:rsidR="00D47C1C" w:rsidRPr="008027C1" w:rsidRDefault="00D47C1C">
            <w:pPr>
              <w:pStyle w:val="Header"/>
              <w:tabs>
                <w:tab w:val="clear" w:pos="4320"/>
                <w:tab w:val="clear" w:pos="8640"/>
              </w:tabs>
              <w:rPr>
                <w:sz w:val="22"/>
                <w:szCs w:val="22"/>
              </w:rPr>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Grant</w:t>
            </w:r>
          </w:p>
        </w:tc>
        <w:tc>
          <w:tcPr>
            <w:tcW w:w="5076" w:type="dxa"/>
          </w:tcPr>
          <w:p w14:paraId="64307737" w14:textId="5E806C0D" w:rsidR="00D47C1C" w:rsidRPr="008027C1" w:rsidRDefault="00FD4F12">
            <w:pPr>
              <w:pStyle w:val="Header"/>
              <w:tabs>
                <w:tab w:val="clear" w:pos="4320"/>
                <w:tab w:val="clear" w:pos="8640"/>
              </w:tabs>
            </w:pPr>
            <w:r>
              <w:rPr>
                <w:sz w:val="22"/>
                <w:szCs w:val="22"/>
              </w:rPr>
              <w:fldChar w:fldCharType="begin">
                <w:ffData>
                  <w:name w:val=""/>
                  <w:enabled/>
                  <w:calcOnExit w:val="0"/>
                  <w:checkBox>
                    <w:sizeAuto/>
                    <w:default w:val="1"/>
                  </w:checkBox>
                </w:ffData>
              </w:fldChar>
            </w:r>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r w:rsidR="00D47C1C" w:rsidRPr="008027C1">
              <w:rPr>
                <w:sz w:val="22"/>
                <w:szCs w:val="22"/>
              </w:rPr>
              <w:t xml:space="preserve"> </w:t>
            </w:r>
            <w:r w:rsidR="00D47C1C">
              <w:rPr>
                <w:sz w:val="22"/>
                <w:szCs w:val="22"/>
              </w:rPr>
              <w:t>Agreement</w:t>
            </w:r>
          </w:p>
        </w:tc>
      </w:tr>
      <w:tr w:rsidR="005A5CFE" w:rsidRPr="008027C1" w14:paraId="1405AA8E" w14:textId="77777777">
        <w:trPr>
          <w:cantSplit/>
        </w:trPr>
        <w:tc>
          <w:tcPr>
            <w:tcW w:w="5076" w:type="dxa"/>
          </w:tcPr>
          <w:p w14:paraId="4FF9BF02" w14:textId="77777777" w:rsidR="005A5CFE" w:rsidRPr="008027C1" w:rsidRDefault="005A5CFE">
            <w:pPr>
              <w:pStyle w:val="Header"/>
              <w:tabs>
                <w:tab w:val="clear" w:pos="4320"/>
                <w:tab w:val="clear" w:pos="8640"/>
              </w:tabs>
              <w:rPr>
                <w:sz w:val="22"/>
                <w:szCs w:val="22"/>
              </w:rPr>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w:t>
            </w:r>
            <w:proofErr w:type="spellStart"/>
            <w:r>
              <w:rPr>
                <w:sz w:val="22"/>
                <w:szCs w:val="22"/>
              </w:rPr>
              <w:t>Americorps</w:t>
            </w:r>
            <w:proofErr w:type="spellEnd"/>
          </w:p>
        </w:tc>
        <w:tc>
          <w:tcPr>
            <w:tcW w:w="5076" w:type="dxa"/>
          </w:tcPr>
          <w:p w14:paraId="3B21A00B" w14:textId="77777777" w:rsidR="005A5CFE" w:rsidRPr="008027C1" w:rsidRDefault="005A5CFE">
            <w:pPr>
              <w:pStyle w:val="Header"/>
              <w:tabs>
                <w:tab w:val="clear" w:pos="4320"/>
                <w:tab w:val="clear" w:pos="8640"/>
              </w:tabs>
              <w:rPr>
                <w:sz w:val="22"/>
                <w:szCs w:val="22"/>
              </w:rPr>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w:t>
            </w:r>
            <w:r w:rsidR="006D304D">
              <w:rPr>
                <w:sz w:val="22"/>
                <w:szCs w:val="22"/>
              </w:rPr>
              <w:t>YCC/</w:t>
            </w:r>
            <w:r>
              <w:rPr>
                <w:sz w:val="22"/>
                <w:szCs w:val="22"/>
              </w:rPr>
              <w:t>CCC Crews</w:t>
            </w:r>
          </w:p>
        </w:tc>
      </w:tr>
      <w:tr w:rsidR="006D304D" w:rsidRPr="008027C1" w14:paraId="3C2B57C7" w14:textId="77777777">
        <w:trPr>
          <w:cantSplit/>
        </w:trPr>
        <w:tc>
          <w:tcPr>
            <w:tcW w:w="5076" w:type="dxa"/>
          </w:tcPr>
          <w:p w14:paraId="386CB3EC" w14:textId="77777777" w:rsidR="006D304D" w:rsidRPr="008027C1" w:rsidRDefault="006D304D">
            <w:pPr>
              <w:pStyle w:val="Header"/>
              <w:tabs>
                <w:tab w:val="clear" w:pos="4320"/>
                <w:tab w:val="clear" w:pos="8640"/>
              </w:tabs>
              <w:rPr>
                <w:sz w:val="22"/>
                <w:szCs w:val="22"/>
              </w:rPr>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Job Corps</w:t>
            </w:r>
          </w:p>
        </w:tc>
        <w:tc>
          <w:tcPr>
            <w:tcW w:w="5076" w:type="dxa"/>
          </w:tcPr>
          <w:p w14:paraId="3D3F3043" w14:textId="77777777" w:rsidR="006D304D" w:rsidRPr="008027C1" w:rsidRDefault="006D304D">
            <w:pPr>
              <w:pStyle w:val="Header"/>
              <w:tabs>
                <w:tab w:val="clear" w:pos="4320"/>
                <w:tab w:val="clear" w:pos="8640"/>
              </w:tabs>
              <w:rPr>
                <w:sz w:val="22"/>
                <w:szCs w:val="22"/>
              </w:rPr>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Stewardship Contract</w:t>
            </w:r>
          </w:p>
        </w:tc>
      </w:tr>
      <w:tr w:rsidR="006D304D" w:rsidRPr="008027C1" w14:paraId="0502DA3C" w14:textId="77777777">
        <w:trPr>
          <w:cantSplit/>
        </w:trPr>
        <w:tc>
          <w:tcPr>
            <w:tcW w:w="5076" w:type="dxa"/>
          </w:tcPr>
          <w:p w14:paraId="65D3342C" w14:textId="77777777" w:rsidR="006D304D" w:rsidRPr="008027C1" w:rsidRDefault="006D304D">
            <w:pPr>
              <w:pStyle w:val="Header"/>
              <w:tabs>
                <w:tab w:val="clear" w:pos="4320"/>
                <w:tab w:val="clear" w:pos="8640"/>
              </w:tabs>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t>
            </w:r>
            <w:r>
              <w:rPr>
                <w:sz w:val="22"/>
                <w:szCs w:val="22"/>
              </w:rPr>
              <w:t>Merchantable Timber Pilot</w:t>
            </w:r>
            <w:r w:rsidRPr="008027C1">
              <w:rPr>
                <w:sz w:val="22"/>
                <w:szCs w:val="22"/>
              </w:rPr>
              <w:t xml:space="preserve"> </w:t>
            </w:r>
          </w:p>
        </w:tc>
        <w:tc>
          <w:tcPr>
            <w:tcW w:w="5076" w:type="dxa"/>
          </w:tcPr>
          <w:p w14:paraId="728575BD" w14:textId="77777777" w:rsidR="006D304D" w:rsidRPr="008027C1" w:rsidRDefault="006D304D">
            <w:pPr>
              <w:pStyle w:val="Header"/>
              <w:tabs>
                <w:tab w:val="clear" w:pos="4320"/>
                <w:tab w:val="clear" w:pos="8640"/>
              </w:tabs>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Other (specify):</w:t>
            </w:r>
          </w:p>
        </w:tc>
      </w:tr>
    </w:tbl>
    <w:p w14:paraId="597AEBF7" w14:textId="77777777" w:rsidR="0054648B" w:rsidRPr="008027C1" w:rsidRDefault="0054648B">
      <w:pPr>
        <w:pStyle w:val="Header"/>
        <w:tabs>
          <w:tab w:val="clear" w:pos="4320"/>
          <w:tab w:val="clear" w:pos="8640"/>
        </w:tabs>
      </w:pPr>
    </w:p>
    <w:p w14:paraId="5BBB3719" w14:textId="2B386929" w:rsidR="0054648B" w:rsidRPr="008027C1" w:rsidRDefault="0054648B">
      <w:pPr>
        <w:pStyle w:val="Header"/>
        <w:tabs>
          <w:tab w:val="clear" w:pos="4320"/>
          <w:tab w:val="clear" w:pos="8640"/>
        </w:tabs>
      </w:pPr>
      <w:r w:rsidRPr="008027C1">
        <w:rPr>
          <w:b/>
          <w:bCs/>
        </w:rPr>
        <w:t xml:space="preserve">21.  Will the Project Generate Merchantable </w:t>
      </w:r>
      <w:r w:rsidR="00E57135">
        <w:rPr>
          <w:b/>
          <w:bCs/>
        </w:rPr>
        <w:t>Timber</w:t>
      </w:r>
      <w:r w:rsidRPr="008027C1">
        <w:rPr>
          <w:b/>
          <w:bCs/>
        </w:rPr>
        <w:t>?</w:t>
      </w:r>
      <w:r w:rsidRPr="008027C1">
        <w:tab/>
      </w:r>
      <w:bookmarkStart w:id="10" w:name="Check17"/>
      <w:r w:rsidRPr="008027C1">
        <w:fldChar w:fldCharType="begin">
          <w:ffData>
            <w:name w:val="Check17"/>
            <w:enabled/>
            <w:calcOnExit w:val="0"/>
            <w:checkBox>
              <w:sizeAuto/>
              <w:default w:val="0"/>
            </w:checkBox>
          </w:ffData>
        </w:fldChar>
      </w:r>
      <w:r w:rsidRPr="008027C1">
        <w:instrText xml:space="preserve"> FORMCHECKBOX </w:instrText>
      </w:r>
      <w:r w:rsidR="00000000">
        <w:fldChar w:fldCharType="separate"/>
      </w:r>
      <w:r w:rsidRPr="008027C1">
        <w:fldChar w:fldCharType="end"/>
      </w:r>
      <w:bookmarkEnd w:id="10"/>
      <w:r w:rsidRPr="008027C1">
        <w:t xml:space="preserve"> Yes</w:t>
      </w:r>
      <w:r w:rsidRPr="008027C1">
        <w:tab/>
      </w:r>
      <w:r w:rsidRPr="008027C1">
        <w:tab/>
      </w:r>
      <w:r w:rsidR="00FD4F12">
        <w:fldChar w:fldCharType="begin">
          <w:ffData>
            <w:name w:val="Check18"/>
            <w:enabled/>
            <w:calcOnExit w:val="0"/>
            <w:checkBox>
              <w:sizeAuto/>
              <w:default w:val="1"/>
            </w:checkBox>
          </w:ffData>
        </w:fldChar>
      </w:r>
      <w:bookmarkStart w:id="11" w:name="Check18"/>
      <w:r w:rsidR="00FD4F12">
        <w:instrText xml:space="preserve"> FORMCHECKBOX </w:instrText>
      </w:r>
      <w:r w:rsidR="00000000">
        <w:fldChar w:fldCharType="separate"/>
      </w:r>
      <w:r w:rsidR="00FD4F12">
        <w:fldChar w:fldCharType="end"/>
      </w:r>
      <w:bookmarkEnd w:id="11"/>
      <w:r w:rsidRPr="008027C1">
        <w:t xml:space="preserve"> No</w:t>
      </w:r>
    </w:p>
    <w:p w14:paraId="383DA827" w14:textId="77777777" w:rsidR="0054648B" w:rsidRPr="008027C1" w:rsidRDefault="0054648B">
      <w:pPr>
        <w:pStyle w:val="Header"/>
        <w:tabs>
          <w:tab w:val="clear" w:pos="4320"/>
          <w:tab w:val="clear" w:pos="8640"/>
        </w:tabs>
      </w:pPr>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000" w:firstRow="0" w:lastRow="0" w:firstColumn="0" w:lastColumn="0" w:noHBand="0" w:noVBand="0"/>
      </w:tblPr>
      <w:tblGrid>
        <w:gridCol w:w="9926"/>
      </w:tblGrid>
      <w:tr w:rsidR="0054648B" w:rsidRPr="008027C1" w14:paraId="3BBA9BA6" w14:textId="77777777">
        <w:tc>
          <w:tcPr>
            <w:tcW w:w="10152" w:type="dxa"/>
          </w:tcPr>
          <w:p w14:paraId="3068B37D" w14:textId="230E695B" w:rsidR="0054648B" w:rsidRPr="008027C1" w:rsidRDefault="0054648B">
            <w:pPr>
              <w:pStyle w:val="Header"/>
              <w:tabs>
                <w:tab w:val="clear" w:pos="4320"/>
                <w:tab w:val="clear" w:pos="8640"/>
              </w:tabs>
              <w:spacing w:line="320" w:lineRule="exact"/>
            </w:pPr>
            <w:r w:rsidRPr="008027C1">
              <w:rPr>
                <w:b/>
                <w:bCs/>
              </w:rPr>
              <w:t xml:space="preserve">22. Anticipated Project Costs </w:t>
            </w:r>
          </w:p>
        </w:tc>
      </w:tr>
      <w:tr w:rsidR="0054648B" w:rsidRPr="008027C1" w14:paraId="62412BFF" w14:textId="77777777">
        <w:tc>
          <w:tcPr>
            <w:tcW w:w="10152" w:type="dxa"/>
          </w:tcPr>
          <w:p w14:paraId="00F215F6" w14:textId="64D0632E" w:rsidR="0054648B" w:rsidRPr="008027C1" w:rsidRDefault="0054648B">
            <w:pPr>
              <w:pStyle w:val="Header"/>
              <w:tabs>
                <w:tab w:val="clear" w:pos="4320"/>
                <w:tab w:val="clear" w:pos="8640"/>
              </w:tabs>
              <w:spacing w:line="320" w:lineRule="exact"/>
            </w:pPr>
            <w:r w:rsidRPr="008027C1">
              <w:rPr>
                <w:sz w:val="22"/>
                <w:szCs w:val="22"/>
              </w:rPr>
              <w:t xml:space="preserve">a.  Title II Funds Requested: </w:t>
            </w:r>
            <w:r w:rsidR="00FD4F12">
              <w:rPr>
                <w:sz w:val="22"/>
                <w:szCs w:val="22"/>
              </w:rPr>
              <w:t>$</w:t>
            </w:r>
            <w:bookmarkStart w:id="12" w:name="OLE_LINK1"/>
            <w:r w:rsidR="000764D1">
              <w:rPr>
                <w:sz w:val="22"/>
                <w:szCs w:val="22"/>
              </w:rPr>
              <w:t>3</w:t>
            </w:r>
            <w:r w:rsidR="005E5B41">
              <w:rPr>
                <w:sz w:val="22"/>
                <w:szCs w:val="22"/>
              </w:rPr>
              <w:t>4</w:t>
            </w:r>
            <w:r w:rsidR="00FD4F12">
              <w:rPr>
                <w:sz w:val="22"/>
                <w:szCs w:val="22"/>
              </w:rPr>
              <w:t>,</w:t>
            </w:r>
            <w:r w:rsidR="005E5B41">
              <w:rPr>
                <w:sz w:val="22"/>
                <w:szCs w:val="22"/>
              </w:rPr>
              <w:t>05</w:t>
            </w:r>
            <w:r w:rsidR="00FD4F12">
              <w:rPr>
                <w:sz w:val="22"/>
                <w:szCs w:val="22"/>
              </w:rPr>
              <w:t>0</w:t>
            </w:r>
            <w:bookmarkEnd w:id="12"/>
          </w:p>
        </w:tc>
      </w:tr>
      <w:tr w:rsidR="0054648B" w:rsidRPr="008027C1" w14:paraId="6B84EF75" w14:textId="77777777">
        <w:tc>
          <w:tcPr>
            <w:tcW w:w="10152" w:type="dxa"/>
          </w:tcPr>
          <w:p w14:paraId="7941C73A" w14:textId="5AE23777" w:rsidR="0054648B" w:rsidRPr="008027C1" w:rsidRDefault="002F3AD1">
            <w:pPr>
              <w:spacing w:line="320" w:lineRule="exact"/>
            </w:pPr>
            <w:r w:rsidRPr="008027C1">
              <w:rPr>
                <w:sz w:val="22"/>
                <w:szCs w:val="22"/>
              </w:rPr>
              <w:t>b.</w:t>
            </w:r>
            <w:r w:rsidRPr="008027C1">
              <w:t xml:space="preserve"> Is</w:t>
            </w:r>
            <w:r w:rsidR="0054648B" w:rsidRPr="008027C1">
              <w:rPr>
                <w:sz w:val="22"/>
                <w:szCs w:val="22"/>
              </w:rPr>
              <w:t xml:space="preserve"> this a multi-year funding request? </w:t>
            </w:r>
            <w:r w:rsidR="00FD4F12">
              <w:rPr>
                <w:sz w:val="22"/>
                <w:szCs w:val="22"/>
              </w:rPr>
              <w:fldChar w:fldCharType="begin">
                <w:ffData>
                  <w:name w:val="Check19"/>
                  <w:enabled/>
                  <w:calcOnExit w:val="0"/>
                  <w:checkBox>
                    <w:sizeAuto/>
                    <w:default w:val="1"/>
                  </w:checkBox>
                </w:ffData>
              </w:fldChar>
            </w:r>
            <w:bookmarkStart w:id="13" w:name="Check19"/>
            <w:r w:rsidR="00FD4F12">
              <w:rPr>
                <w:sz w:val="22"/>
                <w:szCs w:val="22"/>
              </w:rPr>
              <w:instrText xml:space="preserve"> FORMCHECKBOX </w:instrText>
            </w:r>
            <w:r w:rsidR="00000000">
              <w:rPr>
                <w:sz w:val="22"/>
                <w:szCs w:val="22"/>
              </w:rPr>
            </w:r>
            <w:r w:rsidR="00000000">
              <w:rPr>
                <w:sz w:val="22"/>
                <w:szCs w:val="22"/>
              </w:rPr>
              <w:fldChar w:fldCharType="separate"/>
            </w:r>
            <w:r w:rsidR="00FD4F12">
              <w:rPr>
                <w:sz w:val="22"/>
                <w:szCs w:val="22"/>
              </w:rPr>
              <w:fldChar w:fldCharType="end"/>
            </w:r>
            <w:bookmarkEnd w:id="13"/>
            <w:r w:rsidR="0054648B" w:rsidRPr="008027C1">
              <w:rPr>
                <w:sz w:val="22"/>
                <w:szCs w:val="22"/>
              </w:rPr>
              <w:t xml:space="preserve"> Yes  </w:t>
            </w:r>
            <w:bookmarkStart w:id="14" w:name="Check20"/>
            <w:r w:rsidR="0054648B" w:rsidRPr="008027C1">
              <w:rPr>
                <w:sz w:val="22"/>
                <w:szCs w:val="22"/>
              </w:rPr>
              <w:fldChar w:fldCharType="begin">
                <w:ffData>
                  <w:name w:val="Check20"/>
                  <w:enabled/>
                  <w:calcOnExit w:val="0"/>
                  <w:checkBox>
                    <w:sizeAuto/>
                    <w:default w:val="0"/>
                  </w:checkBox>
                </w:ffData>
              </w:fldChar>
            </w:r>
            <w:r w:rsidR="0054648B" w:rsidRPr="008027C1">
              <w:rPr>
                <w:sz w:val="22"/>
                <w:szCs w:val="22"/>
              </w:rPr>
              <w:instrText xml:space="preserve"> FORMCHECKBOX </w:instrText>
            </w:r>
            <w:r w:rsidR="00000000">
              <w:rPr>
                <w:sz w:val="22"/>
                <w:szCs w:val="22"/>
              </w:rPr>
            </w:r>
            <w:r w:rsidR="00000000">
              <w:rPr>
                <w:sz w:val="22"/>
                <w:szCs w:val="22"/>
              </w:rPr>
              <w:fldChar w:fldCharType="separate"/>
            </w:r>
            <w:r w:rsidR="0054648B" w:rsidRPr="008027C1">
              <w:rPr>
                <w:sz w:val="22"/>
                <w:szCs w:val="22"/>
              </w:rPr>
              <w:fldChar w:fldCharType="end"/>
            </w:r>
            <w:bookmarkEnd w:id="14"/>
            <w:r w:rsidR="0054648B" w:rsidRPr="008027C1">
              <w:rPr>
                <w:sz w:val="22"/>
                <w:szCs w:val="22"/>
              </w:rPr>
              <w:t xml:space="preserve"> No</w:t>
            </w:r>
            <w:r w:rsidR="0054648B" w:rsidRPr="008027C1">
              <w:t xml:space="preserve">    </w:t>
            </w:r>
          </w:p>
        </w:tc>
      </w:tr>
    </w:tbl>
    <w:p w14:paraId="65E35137" w14:textId="77777777" w:rsidR="0054648B" w:rsidRPr="008027C1" w:rsidRDefault="0054648B">
      <w:pPr>
        <w:pStyle w:val="Header"/>
        <w:tabs>
          <w:tab w:val="clear" w:pos="4320"/>
          <w:tab w:val="clear" w:pos="8640"/>
        </w:tabs>
      </w:pPr>
    </w:p>
    <w:p w14:paraId="5B9902A4" w14:textId="77777777" w:rsidR="005175F5" w:rsidRDefault="0054648B">
      <w:pPr>
        <w:rPr>
          <w:b/>
          <w:bCs/>
        </w:rPr>
      </w:pPr>
      <w:r w:rsidRPr="008027C1">
        <w:rPr>
          <w:b/>
          <w:bCs/>
        </w:rPr>
        <w:t>23. Identify Source(s) of Other Funding:</w:t>
      </w:r>
    </w:p>
    <w:p w14:paraId="5CAF929B" w14:textId="23EA621C" w:rsidR="0054648B" w:rsidRPr="005175F5" w:rsidRDefault="0054648B">
      <w:pPr>
        <w:rPr>
          <w:sz w:val="22"/>
          <w:szCs w:val="22"/>
        </w:rPr>
      </w:pPr>
      <w:r w:rsidRPr="005175F5">
        <w:rPr>
          <w:sz w:val="22"/>
          <w:szCs w:val="22"/>
        </w:rPr>
        <w:t xml:space="preserve"> </w:t>
      </w:r>
      <w:r w:rsidR="005175F5" w:rsidRPr="005175F5">
        <w:rPr>
          <w:sz w:val="22"/>
          <w:szCs w:val="22"/>
        </w:rPr>
        <w:t xml:space="preserve">Other funding is provided </w:t>
      </w:r>
      <w:r w:rsidR="00FD4F12">
        <w:rPr>
          <w:sz w:val="22"/>
          <w:szCs w:val="22"/>
        </w:rPr>
        <w:t>through</w:t>
      </w:r>
      <w:r w:rsidR="005175F5" w:rsidRPr="005175F5">
        <w:rPr>
          <w:sz w:val="22"/>
          <w:szCs w:val="22"/>
        </w:rPr>
        <w:t xml:space="preserve"> in-kind funding from the Montana Discovery Foundation, Helena-Lewis and Clark National Forest, and Montana Fish, Wildlife, and Parks.</w:t>
      </w:r>
    </w:p>
    <w:p w14:paraId="5698262A" w14:textId="77777777" w:rsidR="0054648B" w:rsidRPr="008027C1" w:rsidRDefault="0054648B"/>
    <w:p w14:paraId="25FCFBA4" w14:textId="77777777" w:rsidR="0054648B" w:rsidRPr="008027C1" w:rsidRDefault="0054648B">
      <w:pPr>
        <w:pStyle w:val="Header"/>
        <w:tabs>
          <w:tab w:val="clear" w:pos="4320"/>
          <w:tab w:val="clear" w:pos="8640"/>
        </w:tabs>
        <w:spacing w:after="120"/>
        <w:rPr>
          <w:sz w:val="18"/>
          <w:szCs w:val="18"/>
        </w:rPr>
      </w:pPr>
      <w:r w:rsidRPr="008027C1">
        <w:rPr>
          <w:b/>
          <w:bCs/>
        </w:rPr>
        <w:t xml:space="preserve">24.  Monitoring Plan (provide as attachment) </w:t>
      </w:r>
    </w:p>
    <w:p w14:paraId="754E8902" w14:textId="77777777" w:rsidR="0054648B" w:rsidRDefault="002F3AD1" w:rsidP="002F3AD1">
      <w:pPr>
        <w:pStyle w:val="Header"/>
        <w:numPr>
          <w:ilvl w:val="0"/>
          <w:numId w:val="12"/>
        </w:numPr>
        <w:tabs>
          <w:tab w:val="clear" w:pos="4320"/>
          <w:tab w:val="clear" w:pos="8640"/>
        </w:tabs>
        <w:spacing w:after="120"/>
      </w:pPr>
      <w:r>
        <w:t xml:space="preserve">Provide a plan that describes your process for tracking and explaining the effects of this project on your environmental and community goals outlined </w:t>
      </w:r>
      <w:r w:rsidR="00EC00FE">
        <w:t>above</w:t>
      </w:r>
      <w:r>
        <w:t>.</w:t>
      </w:r>
    </w:p>
    <w:p w14:paraId="60EB0809" w14:textId="77777777" w:rsidR="00EC00FE" w:rsidRPr="008027C1" w:rsidRDefault="00EC00FE" w:rsidP="002F3AD1">
      <w:pPr>
        <w:pStyle w:val="Header"/>
        <w:numPr>
          <w:ilvl w:val="0"/>
          <w:numId w:val="12"/>
        </w:numPr>
        <w:tabs>
          <w:tab w:val="clear" w:pos="4320"/>
          <w:tab w:val="clear" w:pos="8640"/>
        </w:tabs>
        <w:spacing w:after="120"/>
      </w:pPr>
      <w:r>
        <w:t>Identify who will conduct the monitoring:</w:t>
      </w:r>
    </w:p>
    <w:p w14:paraId="33A03A48" w14:textId="77777777" w:rsidR="0054648B" w:rsidRPr="008027C1" w:rsidRDefault="00EC00FE">
      <w:pPr>
        <w:pStyle w:val="Header"/>
        <w:tabs>
          <w:tab w:val="clear" w:pos="4320"/>
          <w:tab w:val="clear" w:pos="8640"/>
          <w:tab w:val="left" w:pos="720"/>
        </w:tabs>
        <w:ind w:left="360"/>
      </w:pPr>
      <w:r>
        <w:t>c</w:t>
      </w:r>
      <w:r w:rsidR="0054648B" w:rsidRPr="008027C1">
        <w:t>.</w:t>
      </w:r>
      <w:r w:rsidR="0054648B" w:rsidRPr="008027C1">
        <w:tab/>
        <w:t>Identify total funding needed to carry out specified monitorin</w:t>
      </w:r>
      <w:r>
        <w:t>g tasks (Worksheet 1, Item k):</w:t>
      </w:r>
    </w:p>
    <w:p w14:paraId="24E89D0C" w14:textId="77777777" w:rsidR="0054648B" w:rsidRPr="008027C1" w:rsidRDefault="0054648B">
      <w:pPr>
        <w:pStyle w:val="Header"/>
        <w:tabs>
          <w:tab w:val="clear" w:pos="4320"/>
          <w:tab w:val="clear" w:pos="8640"/>
          <w:tab w:val="left" w:pos="720"/>
        </w:tabs>
        <w:ind w:left="360"/>
        <w:rPr>
          <w:sz w:val="18"/>
          <w:szCs w:val="18"/>
        </w:rPr>
      </w:pPr>
    </w:p>
    <w:p w14:paraId="0ADD9461" w14:textId="77777777" w:rsidR="0054648B" w:rsidRDefault="0054648B" w:rsidP="00EC00FE">
      <w:pPr>
        <w:pStyle w:val="Header"/>
        <w:tabs>
          <w:tab w:val="clear" w:pos="4320"/>
          <w:tab w:val="clear" w:pos="8640"/>
          <w:tab w:val="left" w:pos="720"/>
        </w:tabs>
        <w:spacing w:line="320" w:lineRule="exact"/>
        <w:rPr>
          <w:b/>
          <w:bCs/>
        </w:rPr>
      </w:pPr>
      <w:r w:rsidRPr="008027C1">
        <w:rPr>
          <w:b/>
          <w:bCs/>
        </w:rPr>
        <w:t>25. Identify remedies for failure to comply w</w:t>
      </w:r>
      <w:r w:rsidR="00EC00FE">
        <w:rPr>
          <w:b/>
          <w:bCs/>
        </w:rPr>
        <w:t>ith the terms of the agreement.</w:t>
      </w:r>
    </w:p>
    <w:p w14:paraId="7191F77F" w14:textId="77777777" w:rsidR="00EC00FE" w:rsidRDefault="00EC00FE" w:rsidP="00EC00FE">
      <w:pPr>
        <w:pStyle w:val="Header"/>
        <w:tabs>
          <w:tab w:val="clear" w:pos="4320"/>
          <w:tab w:val="clear" w:pos="8640"/>
          <w:tab w:val="left" w:pos="720"/>
        </w:tabs>
        <w:spacing w:line="320" w:lineRule="exact"/>
      </w:pPr>
      <w:r w:rsidRPr="00EC00FE">
        <w:t>If project cannot be completed under the terms of this agreement:</w:t>
      </w:r>
    </w:p>
    <w:p w14:paraId="07D0AE10" w14:textId="4226B62A" w:rsidR="00EC00FE" w:rsidRDefault="00175679" w:rsidP="00EC00FE">
      <w:pPr>
        <w:pStyle w:val="Header"/>
        <w:tabs>
          <w:tab w:val="clear" w:pos="4320"/>
          <w:tab w:val="clear" w:pos="8640"/>
          <w:tab w:val="left" w:pos="720"/>
        </w:tabs>
        <w:spacing w:line="320" w:lineRule="exact"/>
      </w:pPr>
      <w:r>
        <w:rPr>
          <w:sz w:val="22"/>
          <w:szCs w:val="22"/>
        </w:rPr>
        <w:fldChar w:fldCharType="begin">
          <w:ffData>
            <w:name w:val=""/>
            <w:enabled/>
            <w:calcOnExit w:val="0"/>
            <w:checkBox>
              <w:sizeAuto/>
              <w:default w:val="1"/>
            </w:checkBox>
          </w:ffData>
        </w:fldChar>
      </w:r>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r w:rsidR="00EC00FE" w:rsidRPr="008027C1">
        <w:rPr>
          <w:sz w:val="22"/>
          <w:szCs w:val="22"/>
        </w:rPr>
        <w:t xml:space="preserve"> </w:t>
      </w:r>
      <w:r w:rsidR="00EC00FE">
        <w:rPr>
          <w:sz w:val="22"/>
          <w:szCs w:val="22"/>
        </w:rPr>
        <w:t xml:space="preserve"> </w:t>
      </w:r>
      <w:r w:rsidR="00EC00FE">
        <w:t xml:space="preserve">Unused funds will be returned to the RAC account. </w:t>
      </w:r>
    </w:p>
    <w:p w14:paraId="6BB25714" w14:textId="77777777" w:rsidR="00EC00FE" w:rsidRPr="00EC00FE" w:rsidRDefault="00EC00FE" w:rsidP="00EC00FE">
      <w:pPr>
        <w:pStyle w:val="Header"/>
        <w:tabs>
          <w:tab w:val="clear" w:pos="4320"/>
          <w:tab w:val="clear" w:pos="8640"/>
          <w:tab w:val="left" w:pos="720"/>
        </w:tabs>
        <w:spacing w:line="320" w:lineRule="exact"/>
        <w:rPr>
          <w:sz w:val="18"/>
          <w:szCs w:val="18"/>
        </w:rPr>
      </w:pPr>
      <w:r w:rsidRPr="008027C1">
        <w:rPr>
          <w:sz w:val="22"/>
          <w:szCs w:val="22"/>
        </w:rPr>
        <w:fldChar w:fldCharType="begin">
          <w:ffData>
            <w:name w:val="Check20"/>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t>
      </w:r>
      <w:r>
        <w:rPr>
          <w:sz w:val="22"/>
          <w:szCs w:val="22"/>
        </w:rPr>
        <w:t xml:space="preserve"> </w:t>
      </w:r>
      <w:r>
        <w:t xml:space="preserve">Other, </w:t>
      </w:r>
      <w:r w:rsidR="00156573">
        <w:t xml:space="preserve">please </w:t>
      </w:r>
      <w:r>
        <w:t>explain:</w:t>
      </w:r>
    </w:p>
    <w:p w14:paraId="33C38E1B" w14:textId="77777777" w:rsidR="0054648B" w:rsidRPr="008027C1" w:rsidRDefault="0054648B">
      <w:pPr>
        <w:pStyle w:val="Header"/>
        <w:tabs>
          <w:tab w:val="clear" w:pos="4320"/>
          <w:tab w:val="clear" w:pos="8640"/>
        </w:tabs>
        <w:rPr>
          <w:sz w:val="18"/>
          <w:szCs w:val="18"/>
        </w:rPr>
      </w:pPr>
    </w:p>
    <w:p w14:paraId="702F74C0" w14:textId="77777777" w:rsidR="00156573" w:rsidRPr="008027C1" w:rsidRDefault="00156573"/>
    <w:p w14:paraId="679EECDF" w14:textId="77777777" w:rsidR="00D737CD" w:rsidRDefault="0054648B">
      <w:pPr>
        <w:pStyle w:val="Heading1"/>
        <w:pBdr>
          <w:top w:val="single" w:sz="18" w:space="1" w:color="auto"/>
        </w:pBdr>
      </w:pPr>
      <w:r w:rsidRPr="008027C1">
        <w:tab/>
      </w:r>
    </w:p>
    <w:p w14:paraId="56F2226B" w14:textId="77777777" w:rsidR="00D737CD" w:rsidRDefault="00D737CD">
      <w:pPr>
        <w:pStyle w:val="Heading1"/>
        <w:pBdr>
          <w:top w:val="single" w:sz="18" w:space="1" w:color="auto"/>
        </w:pBdr>
      </w:pPr>
    </w:p>
    <w:p w14:paraId="221F42EE" w14:textId="77777777" w:rsidR="0054648B" w:rsidRPr="008027C1" w:rsidRDefault="0054648B" w:rsidP="00D737CD">
      <w:pPr>
        <w:pStyle w:val="Heading1"/>
        <w:pBdr>
          <w:top w:val="single" w:sz="18" w:space="1" w:color="auto"/>
        </w:pBdr>
        <w:ind w:firstLine="720"/>
      </w:pPr>
      <w:r w:rsidRPr="008027C1">
        <w:t>Project Recommended By:</w:t>
      </w:r>
      <w:r w:rsidRPr="008027C1">
        <w:tab/>
      </w:r>
      <w:r w:rsidRPr="008027C1">
        <w:tab/>
      </w:r>
      <w:r w:rsidRPr="008027C1">
        <w:tab/>
      </w:r>
      <w:r w:rsidRPr="008027C1">
        <w:tab/>
      </w:r>
      <w:r w:rsidRPr="008027C1">
        <w:tab/>
        <w:t>Project Approved By:</w:t>
      </w:r>
    </w:p>
    <w:p w14:paraId="2457790F" w14:textId="77777777" w:rsidR="0054648B" w:rsidRPr="008027C1" w:rsidRDefault="0054648B">
      <w:pPr>
        <w:pStyle w:val="Heading1"/>
      </w:pPr>
    </w:p>
    <w:p w14:paraId="4ACBEAB2" w14:textId="77777777" w:rsidR="0054648B" w:rsidRPr="008027C1" w:rsidRDefault="0054648B">
      <w:pPr>
        <w:rPr>
          <w:b/>
          <w:bCs/>
          <w:i/>
          <w:iCs/>
        </w:rPr>
      </w:pPr>
      <w:r w:rsidRPr="008027C1">
        <w:tab/>
      </w:r>
      <w:r w:rsidRPr="008027C1">
        <w:rPr>
          <w:b/>
          <w:bCs/>
          <w:i/>
          <w:iCs/>
        </w:rPr>
        <w:t>/s/ (INSERT Signature)</w:t>
      </w:r>
      <w:r w:rsidRPr="008027C1">
        <w:rPr>
          <w:b/>
          <w:bCs/>
          <w:i/>
          <w:iCs/>
        </w:rPr>
        <w:tab/>
      </w:r>
      <w:r w:rsidRPr="008027C1">
        <w:rPr>
          <w:b/>
          <w:bCs/>
          <w:i/>
          <w:iCs/>
        </w:rPr>
        <w:tab/>
      </w:r>
      <w:r w:rsidRPr="008027C1">
        <w:rPr>
          <w:b/>
          <w:bCs/>
          <w:i/>
          <w:iCs/>
        </w:rPr>
        <w:tab/>
      </w:r>
      <w:r w:rsidRPr="008027C1">
        <w:rPr>
          <w:b/>
          <w:bCs/>
          <w:i/>
          <w:iCs/>
        </w:rPr>
        <w:tab/>
      </w:r>
      <w:r w:rsidRPr="008027C1">
        <w:rPr>
          <w:b/>
          <w:bCs/>
          <w:i/>
          <w:iCs/>
        </w:rPr>
        <w:tab/>
        <w:t>/s/ (INSERT Signature)</w:t>
      </w:r>
    </w:p>
    <w:p w14:paraId="0BF79BFD" w14:textId="77777777" w:rsidR="0054648B" w:rsidRPr="008027C1" w:rsidRDefault="0054648B">
      <w:pPr>
        <w:pStyle w:val="Heading1"/>
        <w:spacing w:after="120"/>
      </w:pPr>
      <w:r w:rsidRPr="008027C1">
        <w:tab/>
        <w:t>Chairperson</w:t>
      </w:r>
      <w:r w:rsidRPr="008027C1">
        <w:tab/>
      </w:r>
      <w:r w:rsidRPr="008027C1">
        <w:tab/>
      </w:r>
      <w:r w:rsidRPr="008027C1">
        <w:tab/>
      </w:r>
      <w:r w:rsidRPr="008027C1">
        <w:tab/>
      </w:r>
      <w:r w:rsidRPr="008027C1">
        <w:tab/>
      </w:r>
      <w:r w:rsidRPr="008027C1">
        <w:tab/>
        <w:t xml:space="preserve"> </w:t>
      </w:r>
      <w:r w:rsidRPr="008027C1">
        <w:tab/>
      </w:r>
      <w:smartTag w:uri="urn:schemas-microsoft-com:office:smarttags" w:element="place">
        <w:r w:rsidRPr="008027C1">
          <w:t>Forest</w:t>
        </w:r>
      </w:smartTag>
      <w:r w:rsidRPr="008027C1">
        <w:t xml:space="preserve"> Supervisor</w:t>
      </w:r>
    </w:p>
    <w:p w14:paraId="3527ECE9" w14:textId="641B5E1D" w:rsidR="0054648B" w:rsidRPr="008027C1" w:rsidRDefault="0054648B" w:rsidP="000A494F">
      <w:pPr>
        <w:spacing w:after="120"/>
        <w:rPr>
          <w:sz w:val="28"/>
          <w:szCs w:val="28"/>
        </w:rPr>
      </w:pPr>
      <w:r w:rsidRPr="008027C1">
        <w:tab/>
        <w:t>Resource Advisory Committee</w:t>
      </w:r>
      <w:r w:rsidRPr="008027C1">
        <w:tab/>
      </w:r>
      <w:r w:rsidRPr="008027C1">
        <w:tab/>
      </w:r>
      <w:r w:rsidRPr="008027C1">
        <w:tab/>
      </w:r>
      <w:r w:rsidR="00175679">
        <w:t xml:space="preserve">Helena-Lewis and Clark </w:t>
      </w:r>
      <w:r w:rsidRPr="008027C1">
        <w:t>National Forest</w:t>
      </w:r>
      <w:r w:rsidRPr="008027C1">
        <w:tab/>
      </w:r>
    </w:p>
    <w:p w14:paraId="57B882BB" w14:textId="77777777" w:rsidR="006D304D" w:rsidRPr="008027C1" w:rsidRDefault="00156573">
      <w:pPr>
        <w:pStyle w:val="Heading1"/>
        <w:rPr>
          <w:sz w:val="28"/>
          <w:szCs w:val="28"/>
        </w:rPr>
      </w:pPr>
      <w:r>
        <w:rPr>
          <w:sz w:val="28"/>
          <w:szCs w:val="28"/>
        </w:rPr>
        <w:br w:type="page"/>
      </w:r>
      <w:r w:rsidR="006D304D" w:rsidRPr="008027C1">
        <w:rPr>
          <w:sz w:val="28"/>
          <w:szCs w:val="28"/>
        </w:rPr>
        <w:lastRenderedPageBreak/>
        <w:t>Project Cost Analysis Worksheet</w:t>
      </w:r>
    </w:p>
    <w:p w14:paraId="5C7C22D6" w14:textId="77777777" w:rsidR="006D304D" w:rsidRPr="008027C1" w:rsidRDefault="006D304D">
      <w:r w:rsidRPr="008027C1">
        <w:t>Worksheet 1</w:t>
      </w:r>
    </w:p>
    <w:p w14:paraId="215162F5" w14:textId="77777777" w:rsidR="006D304D" w:rsidRPr="008027C1" w:rsidRDefault="006D304D">
      <w:pPr>
        <w:pStyle w:val="Heading2"/>
      </w:pPr>
      <w:r w:rsidRPr="008027C1">
        <w:t>Please submit this worksheet with your proposal</w:t>
      </w:r>
    </w:p>
    <w:tbl>
      <w:tblPr>
        <w:tblW w:w="10152" w:type="dxa"/>
        <w:tblBorders>
          <w:top w:val="thinThickSmallGap" w:sz="18" w:space="0" w:color="auto"/>
          <w:left w:val="thinThickSmallGap" w:sz="18" w:space="0" w:color="auto"/>
          <w:bottom w:val="thinThickSmallGap" w:sz="18" w:space="0" w:color="auto"/>
          <w:right w:val="thinThickSmallGap" w:sz="18" w:space="0" w:color="auto"/>
          <w:insideH w:val="single" w:sz="4" w:space="0" w:color="auto"/>
          <w:insideV w:val="single" w:sz="4" w:space="0" w:color="auto"/>
        </w:tblBorders>
        <w:tblLayout w:type="fixed"/>
        <w:tblCellMar>
          <w:top w:w="58" w:type="dxa"/>
          <w:left w:w="101" w:type="dxa"/>
          <w:bottom w:w="58" w:type="dxa"/>
          <w:right w:w="101" w:type="dxa"/>
        </w:tblCellMar>
        <w:tblLook w:val="0000" w:firstRow="0" w:lastRow="0" w:firstColumn="0" w:lastColumn="0" w:noHBand="0" w:noVBand="0"/>
      </w:tblPr>
      <w:tblGrid>
        <w:gridCol w:w="3579"/>
        <w:gridCol w:w="1638"/>
        <w:gridCol w:w="1645"/>
        <w:gridCol w:w="1645"/>
        <w:gridCol w:w="1645"/>
      </w:tblGrid>
      <w:tr w:rsidR="006D304D" w:rsidRPr="008027C1" w14:paraId="081E4DF3" w14:textId="77777777">
        <w:tc>
          <w:tcPr>
            <w:tcW w:w="3579" w:type="dxa"/>
            <w:tcBorders>
              <w:top w:val="thinThickSmallGap" w:sz="18" w:space="0" w:color="auto"/>
              <w:bottom w:val="double" w:sz="18" w:space="0" w:color="auto"/>
            </w:tcBorders>
            <w:shd w:val="clear" w:color="auto" w:fill="FFFFFF"/>
          </w:tcPr>
          <w:p w14:paraId="4A4E041B" w14:textId="77777777" w:rsidR="006D304D" w:rsidRPr="008027C1" w:rsidRDefault="006D304D">
            <w:pPr>
              <w:pStyle w:val="Header"/>
              <w:tabs>
                <w:tab w:val="clear" w:pos="4320"/>
                <w:tab w:val="clear" w:pos="8640"/>
              </w:tabs>
              <w:rPr>
                <w:b/>
                <w:bCs/>
                <w:sz w:val="22"/>
                <w:szCs w:val="22"/>
              </w:rPr>
            </w:pPr>
          </w:p>
          <w:p w14:paraId="2E005501" w14:textId="77777777" w:rsidR="006D304D" w:rsidRPr="008027C1" w:rsidRDefault="006D304D">
            <w:pPr>
              <w:pStyle w:val="Header"/>
              <w:tabs>
                <w:tab w:val="clear" w:pos="4320"/>
                <w:tab w:val="clear" w:pos="8640"/>
              </w:tabs>
              <w:rPr>
                <w:b/>
                <w:bCs/>
                <w:sz w:val="22"/>
                <w:szCs w:val="22"/>
              </w:rPr>
            </w:pPr>
          </w:p>
          <w:p w14:paraId="5DC9CEFE" w14:textId="77777777" w:rsidR="006D304D" w:rsidRPr="008027C1" w:rsidRDefault="006D304D">
            <w:pPr>
              <w:pStyle w:val="Header"/>
              <w:tabs>
                <w:tab w:val="clear" w:pos="4320"/>
                <w:tab w:val="clear" w:pos="8640"/>
              </w:tabs>
              <w:rPr>
                <w:b/>
                <w:bCs/>
                <w:sz w:val="22"/>
                <w:szCs w:val="22"/>
              </w:rPr>
            </w:pPr>
          </w:p>
          <w:p w14:paraId="2216D8FE" w14:textId="77777777" w:rsidR="006D304D" w:rsidRPr="008027C1" w:rsidRDefault="006D304D">
            <w:pPr>
              <w:pStyle w:val="Header"/>
              <w:tabs>
                <w:tab w:val="clear" w:pos="4320"/>
                <w:tab w:val="clear" w:pos="8640"/>
              </w:tabs>
              <w:rPr>
                <w:b/>
                <w:bCs/>
                <w:sz w:val="22"/>
                <w:szCs w:val="22"/>
              </w:rPr>
            </w:pPr>
            <w:r w:rsidRPr="008027C1">
              <w:rPr>
                <w:b/>
                <w:bCs/>
                <w:sz w:val="22"/>
                <w:szCs w:val="22"/>
              </w:rPr>
              <w:t>Item</w:t>
            </w:r>
          </w:p>
        </w:tc>
        <w:tc>
          <w:tcPr>
            <w:tcW w:w="1638" w:type="dxa"/>
            <w:tcBorders>
              <w:top w:val="thinThickSmallGap" w:sz="18" w:space="0" w:color="auto"/>
              <w:bottom w:val="double" w:sz="18" w:space="0" w:color="auto"/>
            </w:tcBorders>
            <w:shd w:val="clear" w:color="auto" w:fill="FFFFFF"/>
          </w:tcPr>
          <w:p w14:paraId="618F3F45" w14:textId="77777777" w:rsidR="006D304D" w:rsidRPr="008027C1" w:rsidRDefault="006D304D">
            <w:pPr>
              <w:pStyle w:val="Header"/>
              <w:tabs>
                <w:tab w:val="clear" w:pos="4320"/>
                <w:tab w:val="clear" w:pos="8640"/>
              </w:tabs>
              <w:jc w:val="center"/>
              <w:rPr>
                <w:i/>
                <w:iCs/>
                <w:sz w:val="22"/>
                <w:szCs w:val="22"/>
              </w:rPr>
            </w:pPr>
            <w:r w:rsidRPr="008027C1">
              <w:rPr>
                <w:i/>
                <w:iCs/>
                <w:sz w:val="22"/>
                <w:szCs w:val="22"/>
              </w:rPr>
              <w:t>Column A</w:t>
            </w:r>
          </w:p>
          <w:p w14:paraId="4F7B2058"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Fed. Agency</w:t>
            </w:r>
          </w:p>
          <w:p w14:paraId="4194A77C"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Appropriated</w:t>
            </w:r>
          </w:p>
          <w:p w14:paraId="7EEA1FE0"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Contribution</w:t>
            </w:r>
          </w:p>
        </w:tc>
        <w:tc>
          <w:tcPr>
            <w:tcW w:w="1645" w:type="dxa"/>
            <w:tcBorders>
              <w:top w:val="thinThickSmallGap" w:sz="18" w:space="0" w:color="auto"/>
              <w:bottom w:val="double" w:sz="18" w:space="0" w:color="auto"/>
            </w:tcBorders>
            <w:shd w:val="clear" w:color="auto" w:fill="FFFFFF"/>
          </w:tcPr>
          <w:p w14:paraId="76D5E0CA" w14:textId="77777777" w:rsidR="006D304D" w:rsidRPr="008027C1" w:rsidRDefault="006D304D">
            <w:pPr>
              <w:pStyle w:val="Header"/>
              <w:tabs>
                <w:tab w:val="clear" w:pos="4320"/>
                <w:tab w:val="clear" w:pos="8640"/>
              </w:tabs>
              <w:jc w:val="center"/>
              <w:rPr>
                <w:i/>
                <w:iCs/>
                <w:sz w:val="22"/>
                <w:szCs w:val="22"/>
              </w:rPr>
            </w:pPr>
            <w:r w:rsidRPr="008027C1">
              <w:rPr>
                <w:i/>
                <w:iCs/>
                <w:sz w:val="22"/>
                <w:szCs w:val="22"/>
              </w:rPr>
              <w:t>Column B</w:t>
            </w:r>
          </w:p>
          <w:p w14:paraId="061D8E83"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Requested</w:t>
            </w:r>
          </w:p>
          <w:p w14:paraId="36F0E512"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Title II</w:t>
            </w:r>
          </w:p>
          <w:p w14:paraId="5290C731"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Contribution</w:t>
            </w:r>
          </w:p>
        </w:tc>
        <w:tc>
          <w:tcPr>
            <w:tcW w:w="1645" w:type="dxa"/>
            <w:tcBorders>
              <w:top w:val="thinThickSmallGap" w:sz="18" w:space="0" w:color="auto"/>
              <w:bottom w:val="double" w:sz="18" w:space="0" w:color="auto"/>
            </w:tcBorders>
            <w:shd w:val="clear" w:color="auto" w:fill="FFFFFF"/>
          </w:tcPr>
          <w:p w14:paraId="173692F9" w14:textId="77777777" w:rsidR="006D304D" w:rsidRPr="008027C1" w:rsidRDefault="006D304D">
            <w:pPr>
              <w:pStyle w:val="Header"/>
              <w:tabs>
                <w:tab w:val="clear" w:pos="4320"/>
                <w:tab w:val="clear" w:pos="8640"/>
              </w:tabs>
              <w:jc w:val="center"/>
              <w:rPr>
                <w:i/>
                <w:iCs/>
                <w:sz w:val="22"/>
                <w:szCs w:val="22"/>
              </w:rPr>
            </w:pPr>
            <w:r w:rsidRPr="008027C1">
              <w:rPr>
                <w:i/>
                <w:iCs/>
                <w:sz w:val="22"/>
                <w:szCs w:val="22"/>
              </w:rPr>
              <w:t>Column C</w:t>
            </w:r>
          </w:p>
          <w:p w14:paraId="23B10AB7"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Other</w:t>
            </w:r>
          </w:p>
          <w:p w14:paraId="59F4C10E"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Contributions</w:t>
            </w:r>
          </w:p>
        </w:tc>
        <w:tc>
          <w:tcPr>
            <w:tcW w:w="1645" w:type="dxa"/>
            <w:tcBorders>
              <w:top w:val="thinThickSmallGap" w:sz="18" w:space="0" w:color="auto"/>
              <w:bottom w:val="double" w:sz="18" w:space="0" w:color="auto"/>
            </w:tcBorders>
            <w:shd w:val="clear" w:color="auto" w:fill="FFFFFF"/>
          </w:tcPr>
          <w:p w14:paraId="1D9F273B" w14:textId="77777777" w:rsidR="006D304D" w:rsidRPr="008027C1" w:rsidRDefault="006D304D">
            <w:pPr>
              <w:pStyle w:val="Header"/>
              <w:tabs>
                <w:tab w:val="clear" w:pos="4320"/>
                <w:tab w:val="clear" w:pos="8640"/>
              </w:tabs>
              <w:jc w:val="center"/>
              <w:rPr>
                <w:i/>
                <w:iCs/>
                <w:sz w:val="22"/>
                <w:szCs w:val="22"/>
              </w:rPr>
            </w:pPr>
            <w:r w:rsidRPr="008027C1">
              <w:rPr>
                <w:i/>
                <w:iCs/>
                <w:sz w:val="22"/>
                <w:szCs w:val="22"/>
              </w:rPr>
              <w:t>Column D</w:t>
            </w:r>
          </w:p>
          <w:p w14:paraId="7DB0C08C"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Total</w:t>
            </w:r>
          </w:p>
          <w:p w14:paraId="00D7AAF5"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Available</w:t>
            </w:r>
          </w:p>
          <w:p w14:paraId="6CC62249"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Funds</w:t>
            </w:r>
          </w:p>
        </w:tc>
      </w:tr>
      <w:tr w:rsidR="006D304D" w:rsidRPr="008027C1" w14:paraId="79E2946F" w14:textId="77777777">
        <w:tc>
          <w:tcPr>
            <w:tcW w:w="3579" w:type="dxa"/>
            <w:tcBorders>
              <w:top w:val="double" w:sz="18" w:space="0" w:color="auto"/>
            </w:tcBorders>
          </w:tcPr>
          <w:p w14:paraId="0DA112DC" w14:textId="77777777" w:rsidR="006D304D" w:rsidRPr="008027C1" w:rsidRDefault="006D304D">
            <w:pPr>
              <w:pStyle w:val="Header"/>
              <w:tabs>
                <w:tab w:val="clear" w:pos="4320"/>
                <w:tab w:val="clear" w:pos="8640"/>
              </w:tabs>
              <w:rPr>
                <w:sz w:val="22"/>
                <w:szCs w:val="22"/>
              </w:rPr>
            </w:pPr>
            <w:r w:rsidRPr="008027C1">
              <w:rPr>
                <w:sz w:val="22"/>
                <w:szCs w:val="22"/>
              </w:rPr>
              <w:t>a. Field Work &amp; Site Surveys</w:t>
            </w:r>
          </w:p>
        </w:tc>
        <w:tc>
          <w:tcPr>
            <w:tcW w:w="1638" w:type="dxa"/>
            <w:tcBorders>
              <w:top w:val="double" w:sz="18" w:space="0" w:color="auto"/>
            </w:tcBorders>
          </w:tcPr>
          <w:p w14:paraId="775D4282" w14:textId="77777777" w:rsidR="006D304D" w:rsidRPr="008027C1" w:rsidRDefault="006D304D">
            <w:pPr>
              <w:pStyle w:val="Header"/>
              <w:tabs>
                <w:tab w:val="clear" w:pos="4320"/>
                <w:tab w:val="clear" w:pos="8640"/>
              </w:tabs>
              <w:jc w:val="both"/>
              <w:rPr>
                <w:sz w:val="22"/>
                <w:szCs w:val="22"/>
              </w:rPr>
            </w:pPr>
          </w:p>
        </w:tc>
        <w:tc>
          <w:tcPr>
            <w:tcW w:w="1645" w:type="dxa"/>
            <w:tcBorders>
              <w:top w:val="double" w:sz="18" w:space="0" w:color="auto"/>
            </w:tcBorders>
          </w:tcPr>
          <w:p w14:paraId="4FCD6518" w14:textId="77777777" w:rsidR="006D304D" w:rsidRPr="008027C1" w:rsidRDefault="006D304D">
            <w:pPr>
              <w:pStyle w:val="Header"/>
              <w:tabs>
                <w:tab w:val="clear" w:pos="4320"/>
                <w:tab w:val="clear" w:pos="8640"/>
              </w:tabs>
              <w:jc w:val="both"/>
              <w:rPr>
                <w:sz w:val="22"/>
                <w:szCs w:val="22"/>
              </w:rPr>
            </w:pPr>
          </w:p>
        </w:tc>
        <w:tc>
          <w:tcPr>
            <w:tcW w:w="1645" w:type="dxa"/>
            <w:tcBorders>
              <w:top w:val="double" w:sz="18" w:space="0" w:color="auto"/>
            </w:tcBorders>
          </w:tcPr>
          <w:p w14:paraId="15AC2AE7" w14:textId="77777777" w:rsidR="006D304D" w:rsidRPr="008027C1" w:rsidRDefault="006D304D">
            <w:pPr>
              <w:pStyle w:val="Header"/>
              <w:tabs>
                <w:tab w:val="clear" w:pos="4320"/>
                <w:tab w:val="clear" w:pos="8640"/>
              </w:tabs>
              <w:jc w:val="both"/>
              <w:rPr>
                <w:sz w:val="22"/>
                <w:szCs w:val="22"/>
              </w:rPr>
            </w:pPr>
          </w:p>
        </w:tc>
        <w:tc>
          <w:tcPr>
            <w:tcW w:w="1645" w:type="dxa"/>
            <w:tcBorders>
              <w:top w:val="double" w:sz="18" w:space="0" w:color="auto"/>
            </w:tcBorders>
          </w:tcPr>
          <w:p w14:paraId="08F6A9F3" w14:textId="77777777" w:rsidR="006D304D" w:rsidRPr="008027C1" w:rsidRDefault="006D304D">
            <w:pPr>
              <w:pStyle w:val="Header"/>
              <w:tabs>
                <w:tab w:val="clear" w:pos="4320"/>
                <w:tab w:val="clear" w:pos="8640"/>
              </w:tabs>
              <w:jc w:val="both"/>
              <w:rPr>
                <w:sz w:val="22"/>
                <w:szCs w:val="22"/>
              </w:rPr>
            </w:pPr>
          </w:p>
        </w:tc>
      </w:tr>
      <w:tr w:rsidR="006D304D" w:rsidRPr="008027C1" w14:paraId="5BD67048" w14:textId="77777777">
        <w:tc>
          <w:tcPr>
            <w:tcW w:w="3579" w:type="dxa"/>
          </w:tcPr>
          <w:p w14:paraId="04655945" w14:textId="77777777" w:rsidR="006D304D" w:rsidRPr="008027C1" w:rsidRDefault="006D304D">
            <w:pPr>
              <w:pStyle w:val="Header"/>
              <w:tabs>
                <w:tab w:val="clear" w:pos="4320"/>
                <w:tab w:val="clear" w:pos="8640"/>
              </w:tabs>
              <w:rPr>
                <w:sz w:val="22"/>
                <w:szCs w:val="22"/>
              </w:rPr>
            </w:pPr>
            <w:r w:rsidRPr="008027C1">
              <w:rPr>
                <w:sz w:val="22"/>
                <w:szCs w:val="22"/>
              </w:rPr>
              <w:t>b. NEPA/CEQA</w:t>
            </w:r>
          </w:p>
        </w:tc>
        <w:tc>
          <w:tcPr>
            <w:tcW w:w="1638" w:type="dxa"/>
          </w:tcPr>
          <w:p w14:paraId="3F1E51C1" w14:textId="77777777" w:rsidR="006D304D" w:rsidRPr="008027C1" w:rsidRDefault="006D304D">
            <w:pPr>
              <w:pStyle w:val="Header"/>
              <w:tabs>
                <w:tab w:val="clear" w:pos="4320"/>
                <w:tab w:val="clear" w:pos="8640"/>
              </w:tabs>
              <w:jc w:val="both"/>
              <w:rPr>
                <w:sz w:val="22"/>
                <w:szCs w:val="22"/>
              </w:rPr>
            </w:pPr>
          </w:p>
        </w:tc>
        <w:tc>
          <w:tcPr>
            <w:tcW w:w="1645" w:type="dxa"/>
          </w:tcPr>
          <w:p w14:paraId="093340F8" w14:textId="77777777" w:rsidR="006D304D" w:rsidRPr="008027C1" w:rsidRDefault="006D304D">
            <w:pPr>
              <w:pStyle w:val="Header"/>
              <w:tabs>
                <w:tab w:val="clear" w:pos="4320"/>
                <w:tab w:val="clear" w:pos="8640"/>
              </w:tabs>
              <w:jc w:val="both"/>
              <w:rPr>
                <w:sz w:val="22"/>
                <w:szCs w:val="22"/>
              </w:rPr>
            </w:pPr>
          </w:p>
        </w:tc>
        <w:tc>
          <w:tcPr>
            <w:tcW w:w="1645" w:type="dxa"/>
          </w:tcPr>
          <w:p w14:paraId="0E501422" w14:textId="77777777" w:rsidR="006D304D" w:rsidRPr="008027C1" w:rsidRDefault="006D304D">
            <w:pPr>
              <w:pStyle w:val="Header"/>
              <w:tabs>
                <w:tab w:val="clear" w:pos="4320"/>
                <w:tab w:val="clear" w:pos="8640"/>
              </w:tabs>
              <w:jc w:val="both"/>
              <w:rPr>
                <w:sz w:val="22"/>
                <w:szCs w:val="22"/>
              </w:rPr>
            </w:pPr>
          </w:p>
        </w:tc>
        <w:tc>
          <w:tcPr>
            <w:tcW w:w="1645" w:type="dxa"/>
          </w:tcPr>
          <w:p w14:paraId="31210C02" w14:textId="77777777" w:rsidR="006D304D" w:rsidRPr="008027C1" w:rsidRDefault="006D304D">
            <w:pPr>
              <w:pStyle w:val="Header"/>
              <w:tabs>
                <w:tab w:val="clear" w:pos="4320"/>
                <w:tab w:val="clear" w:pos="8640"/>
              </w:tabs>
              <w:jc w:val="both"/>
              <w:rPr>
                <w:sz w:val="22"/>
                <w:szCs w:val="22"/>
              </w:rPr>
            </w:pPr>
          </w:p>
        </w:tc>
      </w:tr>
      <w:tr w:rsidR="006D304D" w:rsidRPr="008027C1" w14:paraId="7F6C5296" w14:textId="77777777">
        <w:tc>
          <w:tcPr>
            <w:tcW w:w="3579" w:type="dxa"/>
          </w:tcPr>
          <w:p w14:paraId="4C9E65E7" w14:textId="77777777" w:rsidR="006D304D" w:rsidRPr="008027C1" w:rsidRDefault="006D304D">
            <w:pPr>
              <w:pStyle w:val="Header"/>
              <w:tabs>
                <w:tab w:val="clear" w:pos="4320"/>
                <w:tab w:val="clear" w:pos="8640"/>
              </w:tabs>
              <w:rPr>
                <w:sz w:val="22"/>
                <w:szCs w:val="22"/>
              </w:rPr>
            </w:pPr>
            <w:r w:rsidRPr="008027C1">
              <w:rPr>
                <w:sz w:val="22"/>
                <w:szCs w:val="22"/>
              </w:rPr>
              <w:t>c. ESA Consultation</w:t>
            </w:r>
          </w:p>
        </w:tc>
        <w:tc>
          <w:tcPr>
            <w:tcW w:w="1638" w:type="dxa"/>
          </w:tcPr>
          <w:p w14:paraId="73B83066" w14:textId="77777777" w:rsidR="006D304D" w:rsidRPr="008027C1" w:rsidRDefault="006D304D"/>
        </w:tc>
        <w:tc>
          <w:tcPr>
            <w:tcW w:w="1645" w:type="dxa"/>
          </w:tcPr>
          <w:p w14:paraId="7C259EF4" w14:textId="77777777" w:rsidR="006D304D" w:rsidRPr="008027C1" w:rsidRDefault="006D304D"/>
        </w:tc>
        <w:tc>
          <w:tcPr>
            <w:tcW w:w="1645" w:type="dxa"/>
          </w:tcPr>
          <w:p w14:paraId="4A4FF80B" w14:textId="77777777" w:rsidR="006D304D" w:rsidRPr="008027C1" w:rsidRDefault="006D304D"/>
        </w:tc>
        <w:tc>
          <w:tcPr>
            <w:tcW w:w="1645" w:type="dxa"/>
          </w:tcPr>
          <w:p w14:paraId="78EB8C25" w14:textId="77777777" w:rsidR="006D304D" w:rsidRPr="008027C1" w:rsidRDefault="006D304D"/>
        </w:tc>
      </w:tr>
      <w:tr w:rsidR="006D304D" w:rsidRPr="008027C1" w14:paraId="75944319" w14:textId="77777777">
        <w:tc>
          <w:tcPr>
            <w:tcW w:w="3579" w:type="dxa"/>
          </w:tcPr>
          <w:p w14:paraId="79A93B1A" w14:textId="77777777" w:rsidR="006D304D" w:rsidRPr="008027C1" w:rsidRDefault="006D304D">
            <w:pPr>
              <w:pStyle w:val="Header"/>
              <w:tabs>
                <w:tab w:val="clear" w:pos="4320"/>
                <w:tab w:val="clear" w:pos="8640"/>
              </w:tabs>
              <w:rPr>
                <w:sz w:val="22"/>
                <w:szCs w:val="22"/>
              </w:rPr>
            </w:pPr>
            <w:r w:rsidRPr="008027C1">
              <w:rPr>
                <w:sz w:val="22"/>
                <w:szCs w:val="22"/>
              </w:rPr>
              <w:t>d. Permit Acquisition</w:t>
            </w:r>
          </w:p>
        </w:tc>
        <w:tc>
          <w:tcPr>
            <w:tcW w:w="1638" w:type="dxa"/>
          </w:tcPr>
          <w:p w14:paraId="6C4D42F6" w14:textId="77777777" w:rsidR="006D304D" w:rsidRPr="008027C1" w:rsidRDefault="006D304D"/>
        </w:tc>
        <w:tc>
          <w:tcPr>
            <w:tcW w:w="1645" w:type="dxa"/>
          </w:tcPr>
          <w:p w14:paraId="6B0ED492" w14:textId="77777777" w:rsidR="006D304D" w:rsidRPr="008027C1" w:rsidRDefault="006D304D"/>
        </w:tc>
        <w:tc>
          <w:tcPr>
            <w:tcW w:w="1645" w:type="dxa"/>
          </w:tcPr>
          <w:p w14:paraId="32FDD2F6" w14:textId="77777777" w:rsidR="006D304D" w:rsidRPr="008027C1" w:rsidRDefault="006D304D"/>
        </w:tc>
        <w:tc>
          <w:tcPr>
            <w:tcW w:w="1645" w:type="dxa"/>
          </w:tcPr>
          <w:p w14:paraId="4E92ECD3" w14:textId="77777777" w:rsidR="006D304D" w:rsidRPr="008027C1" w:rsidRDefault="006D304D"/>
        </w:tc>
      </w:tr>
      <w:tr w:rsidR="006D304D" w:rsidRPr="008027C1" w14:paraId="06D7BE0B" w14:textId="77777777">
        <w:tc>
          <w:tcPr>
            <w:tcW w:w="3579" w:type="dxa"/>
          </w:tcPr>
          <w:p w14:paraId="53DF1E3A" w14:textId="77777777" w:rsidR="006D304D" w:rsidRPr="008027C1" w:rsidRDefault="006D304D">
            <w:pPr>
              <w:pStyle w:val="Header"/>
              <w:tabs>
                <w:tab w:val="clear" w:pos="4320"/>
                <w:tab w:val="clear" w:pos="8640"/>
              </w:tabs>
              <w:rPr>
                <w:sz w:val="22"/>
                <w:szCs w:val="22"/>
              </w:rPr>
            </w:pPr>
            <w:r w:rsidRPr="008027C1">
              <w:rPr>
                <w:sz w:val="22"/>
                <w:szCs w:val="22"/>
              </w:rPr>
              <w:t>e. Project Design &amp; Engineering</w:t>
            </w:r>
          </w:p>
        </w:tc>
        <w:tc>
          <w:tcPr>
            <w:tcW w:w="1638" w:type="dxa"/>
          </w:tcPr>
          <w:p w14:paraId="3197728F" w14:textId="77777777" w:rsidR="006D304D" w:rsidRPr="008027C1" w:rsidRDefault="006D304D"/>
        </w:tc>
        <w:tc>
          <w:tcPr>
            <w:tcW w:w="1645" w:type="dxa"/>
          </w:tcPr>
          <w:p w14:paraId="1A12A979" w14:textId="77777777" w:rsidR="006D304D" w:rsidRPr="008027C1" w:rsidRDefault="006D304D"/>
        </w:tc>
        <w:tc>
          <w:tcPr>
            <w:tcW w:w="1645" w:type="dxa"/>
          </w:tcPr>
          <w:p w14:paraId="58FC5269" w14:textId="77777777" w:rsidR="006D304D" w:rsidRPr="008027C1" w:rsidRDefault="006D304D"/>
        </w:tc>
        <w:tc>
          <w:tcPr>
            <w:tcW w:w="1645" w:type="dxa"/>
          </w:tcPr>
          <w:p w14:paraId="62F25C9C" w14:textId="77777777" w:rsidR="006D304D" w:rsidRPr="008027C1" w:rsidRDefault="006D304D"/>
        </w:tc>
      </w:tr>
      <w:tr w:rsidR="006D304D" w:rsidRPr="008027C1" w14:paraId="483C3F78" w14:textId="77777777">
        <w:tc>
          <w:tcPr>
            <w:tcW w:w="3579" w:type="dxa"/>
          </w:tcPr>
          <w:p w14:paraId="1DA258A8" w14:textId="77777777" w:rsidR="006D304D" w:rsidRPr="008027C1" w:rsidRDefault="006D304D">
            <w:pPr>
              <w:pStyle w:val="Header"/>
              <w:tabs>
                <w:tab w:val="clear" w:pos="4320"/>
                <w:tab w:val="clear" w:pos="8640"/>
              </w:tabs>
              <w:rPr>
                <w:sz w:val="22"/>
                <w:szCs w:val="22"/>
              </w:rPr>
            </w:pPr>
            <w:r w:rsidRPr="008027C1">
              <w:rPr>
                <w:sz w:val="22"/>
                <w:szCs w:val="22"/>
              </w:rPr>
              <w:t>f. Contract</w:t>
            </w:r>
            <w:r>
              <w:rPr>
                <w:sz w:val="22"/>
                <w:szCs w:val="22"/>
              </w:rPr>
              <w:t>/Grant</w:t>
            </w:r>
            <w:r w:rsidRPr="008027C1">
              <w:rPr>
                <w:sz w:val="22"/>
                <w:szCs w:val="22"/>
              </w:rPr>
              <w:t xml:space="preserve"> Preparation </w:t>
            </w:r>
          </w:p>
        </w:tc>
        <w:tc>
          <w:tcPr>
            <w:tcW w:w="1638" w:type="dxa"/>
          </w:tcPr>
          <w:p w14:paraId="782FE265" w14:textId="77777777" w:rsidR="006D304D" w:rsidRPr="008027C1" w:rsidRDefault="006D304D"/>
        </w:tc>
        <w:tc>
          <w:tcPr>
            <w:tcW w:w="1645" w:type="dxa"/>
          </w:tcPr>
          <w:p w14:paraId="600D33D3" w14:textId="77777777" w:rsidR="006D304D" w:rsidRPr="008027C1" w:rsidRDefault="006D304D"/>
        </w:tc>
        <w:tc>
          <w:tcPr>
            <w:tcW w:w="1645" w:type="dxa"/>
          </w:tcPr>
          <w:p w14:paraId="758A1EA9" w14:textId="77777777" w:rsidR="006D304D" w:rsidRPr="008027C1" w:rsidRDefault="006D304D"/>
        </w:tc>
        <w:tc>
          <w:tcPr>
            <w:tcW w:w="1645" w:type="dxa"/>
          </w:tcPr>
          <w:p w14:paraId="4EC720A5" w14:textId="77777777" w:rsidR="006D304D" w:rsidRPr="008027C1" w:rsidRDefault="006D304D"/>
        </w:tc>
      </w:tr>
      <w:tr w:rsidR="006D304D" w:rsidRPr="008027C1" w14:paraId="6B53AF05" w14:textId="77777777">
        <w:trPr>
          <w:trHeight w:val="328"/>
        </w:trPr>
        <w:tc>
          <w:tcPr>
            <w:tcW w:w="3579" w:type="dxa"/>
          </w:tcPr>
          <w:p w14:paraId="4A5BBD27" w14:textId="77777777" w:rsidR="006D304D" w:rsidRPr="008027C1" w:rsidRDefault="006D304D">
            <w:pPr>
              <w:pStyle w:val="Header"/>
              <w:tabs>
                <w:tab w:val="clear" w:pos="4320"/>
                <w:tab w:val="clear" w:pos="8640"/>
              </w:tabs>
              <w:rPr>
                <w:sz w:val="22"/>
                <w:szCs w:val="22"/>
              </w:rPr>
            </w:pPr>
            <w:r w:rsidRPr="008027C1">
              <w:rPr>
                <w:sz w:val="22"/>
                <w:szCs w:val="22"/>
              </w:rPr>
              <w:t>g. Contract</w:t>
            </w:r>
            <w:r>
              <w:rPr>
                <w:sz w:val="22"/>
                <w:szCs w:val="22"/>
              </w:rPr>
              <w:t>/Grant</w:t>
            </w:r>
            <w:r w:rsidRPr="008027C1">
              <w:rPr>
                <w:sz w:val="22"/>
                <w:szCs w:val="22"/>
              </w:rPr>
              <w:t xml:space="preserve"> Administration</w:t>
            </w:r>
          </w:p>
        </w:tc>
        <w:tc>
          <w:tcPr>
            <w:tcW w:w="1638" w:type="dxa"/>
          </w:tcPr>
          <w:p w14:paraId="3C7463D9" w14:textId="77777777" w:rsidR="006D304D" w:rsidRPr="008027C1" w:rsidRDefault="006D304D"/>
        </w:tc>
        <w:tc>
          <w:tcPr>
            <w:tcW w:w="1645" w:type="dxa"/>
          </w:tcPr>
          <w:p w14:paraId="58275E23" w14:textId="467923E6" w:rsidR="006D304D" w:rsidRPr="008027C1" w:rsidRDefault="005E5B41">
            <w:r>
              <w:t>$3,550 Administration Costs</w:t>
            </w:r>
          </w:p>
        </w:tc>
        <w:tc>
          <w:tcPr>
            <w:tcW w:w="1645" w:type="dxa"/>
          </w:tcPr>
          <w:p w14:paraId="79534A8A" w14:textId="77777777" w:rsidR="006D304D" w:rsidRPr="008027C1" w:rsidRDefault="006D304D"/>
        </w:tc>
        <w:tc>
          <w:tcPr>
            <w:tcW w:w="1645" w:type="dxa"/>
          </w:tcPr>
          <w:p w14:paraId="0B5F8A92" w14:textId="00F53E4A" w:rsidR="006D304D" w:rsidRPr="008027C1" w:rsidRDefault="005E5B41">
            <w:r>
              <w:t>$3,550</w:t>
            </w:r>
          </w:p>
        </w:tc>
      </w:tr>
      <w:tr w:rsidR="006D304D" w:rsidRPr="008027C1" w14:paraId="2705BA6E" w14:textId="77777777">
        <w:tc>
          <w:tcPr>
            <w:tcW w:w="3579" w:type="dxa"/>
          </w:tcPr>
          <w:p w14:paraId="046E4490" w14:textId="77777777" w:rsidR="006D304D" w:rsidRPr="008027C1" w:rsidRDefault="006D304D">
            <w:pPr>
              <w:pStyle w:val="Header"/>
              <w:tabs>
                <w:tab w:val="clear" w:pos="4320"/>
                <w:tab w:val="clear" w:pos="8640"/>
              </w:tabs>
              <w:rPr>
                <w:sz w:val="22"/>
                <w:szCs w:val="22"/>
              </w:rPr>
            </w:pPr>
            <w:r w:rsidRPr="008027C1">
              <w:rPr>
                <w:sz w:val="22"/>
                <w:szCs w:val="22"/>
              </w:rPr>
              <w:t>h. Contract</w:t>
            </w:r>
            <w:r>
              <w:rPr>
                <w:sz w:val="22"/>
                <w:szCs w:val="22"/>
              </w:rPr>
              <w:t>/Grant</w:t>
            </w:r>
            <w:r w:rsidRPr="008027C1">
              <w:rPr>
                <w:sz w:val="22"/>
                <w:szCs w:val="22"/>
              </w:rPr>
              <w:t xml:space="preserve"> Cost</w:t>
            </w:r>
          </w:p>
        </w:tc>
        <w:tc>
          <w:tcPr>
            <w:tcW w:w="1638" w:type="dxa"/>
          </w:tcPr>
          <w:p w14:paraId="1548F19A" w14:textId="77777777" w:rsidR="006D304D" w:rsidRPr="008027C1" w:rsidRDefault="006D304D"/>
        </w:tc>
        <w:tc>
          <w:tcPr>
            <w:tcW w:w="1645" w:type="dxa"/>
          </w:tcPr>
          <w:p w14:paraId="2A6957A5" w14:textId="77777777" w:rsidR="006D304D" w:rsidRPr="008027C1" w:rsidRDefault="006D304D"/>
        </w:tc>
        <w:tc>
          <w:tcPr>
            <w:tcW w:w="1645" w:type="dxa"/>
          </w:tcPr>
          <w:p w14:paraId="26541F59" w14:textId="77777777" w:rsidR="006D304D" w:rsidRPr="008027C1" w:rsidRDefault="006D304D"/>
        </w:tc>
        <w:tc>
          <w:tcPr>
            <w:tcW w:w="1645" w:type="dxa"/>
          </w:tcPr>
          <w:p w14:paraId="04435AF9" w14:textId="77777777" w:rsidR="006D304D" w:rsidRPr="008027C1" w:rsidRDefault="006D304D"/>
        </w:tc>
      </w:tr>
      <w:tr w:rsidR="006D304D" w:rsidRPr="008027C1" w14:paraId="713EE5CC" w14:textId="77777777">
        <w:tc>
          <w:tcPr>
            <w:tcW w:w="3579" w:type="dxa"/>
          </w:tcPr>
          <w:p w14:paraId="21CDDBBD" w14:textId="77777777" w:rsidR="006D304D" w:rsidRPr="008027C1" w:rsidRDefault="006D304D">
            <w:pPr>
              <w:pStyle w:val="Header"/>
              <w:tabs>
                <w:tab w:val="clear" w:pos="4320"/>
                <w:tab w:val="clear" w:pos="8640"/>
              </w:tabs>
              <w:rPr>
                <w:sz w:val="22"/>
                <w:szCs w:val="22"/>
              </w:rPr>
            </w:pPr>
            <w:proofErr w:type="spellStart"/>
            <w:r w:rsidRPr="008027C1">
              <w:rPr>
                <w:sz w:val="22"/>
                <w:szCs w:val="22"/>
              </w:rPr>
              <w:t>i</w:t>
            </w:r>
            <w:proofErr w:type="spellEnd"/>
            <w:r w:rsidRPr="008027C1">
              <w:rPr>
                <w:sz w:val="22"/>
                <w:szCs w:val="22"/>
              </w:rPr>
              <w:t xml:space="preserve">. </w:t>
            </w:r>
            <w:r>
              <w:rPr>
                <w:sz w:val="22"/>
                <w:szCs w:val="22"/>
              </w:rPr>
              <w:t xml:space="preserve"> </w:t>
            </w:r>
            <w:r w:rsidRPr="008027C1">
              <w:rPr>
                <w:sz w:val="22"/>
                <w:szCs w:val="22"/>
              </w:rPr>
              <w:t>Salaries</w:t>
            </w:r>
          </w:p>
        </w:tc>
        <w:tc>
          <w:tcPr>
            <w:tcW w:w="1638" w:type="dxa"/>
          </w:tcPr>
          <w:p w14:paraId="7173A9F7" w14:textId="2DBDE9DC" w:rsidR="006D304D" w:rsidRPr="008027C1" w:rsidRDefault="005175F5">
            <w:r>
              <w:t>$</w:t>
            </w:r>
            <w:r w:rsidR="00175679">
              <w:t>12</w:t>
            </w:r>
            <w:r>
              <w:t>,000- collaboration, coordination with other bear techs</w:t>
            </w:r>
          </w:p>
        </w:tc>
        <w:tc>
          <w:tcPr>
            <w:tcW w:w="1645" w:type="dxa"/>
          </w:tcPr>
          <w:p w14:paraId="7D4C4D6E" w14:textId="7E723A2D" w:rsidR="006D304D" w:rsidRPr="008027C1" w:rsidRDefault="005175F5">
            <w:r>
              <w:t>$</w:t>
            </w:r>
            <w:r w:rsidR="001811D5">
              <w:t>19,700</w:t>
            </w:r>
            <w:r>
              <w:t>-Bear Technician</w:t>
            </w:r>
            <w:r w:rsidR="001811D5">
              <w:t xml:space="preserve"> ($18/</w:t>
            </w:r>
            <w:proofErr w:type="spellStart"/>
            <w:r w:rsidR="001811D5">
              <w:t>hr</w:t>
            </w:r>
            <w:proofErr w:type="spellEnd"/>
            <w:r w:rsidR="001811D5">
              <w:t>)</w:t>
            </w:r>
          </w:p>
        </w:tc>
        <w:tc>
          <w:tcPr>
            <w:tcW w:w="1645" w:type="dxa"/>
          </w:tcPr>
          <w:p w14:paraId="734379F5" w14:textId="452A5727" w:rsidR="006D304D" w:rsidRPr="008027C1" w:rsidRDefault="005175F5">
            <w:r>
              <w:t>$</w:t>
            </w:r>
            <w:r w:rsidR="001811D5">
              <w:t>12</w:t>
            </w:r>
            <w:r>
              <w:t>,000-MDF salary for staff who supervise and implement the program</w:t>
            </w:r>
          </w:p>
        </w:tc>
        <w:tc>
          <w:tcPr>
            <w:tcW w:w="1645" w:type="dxa"/>
          </w:tcPr>
          <w:p w14:paraId="7EAA95B9" w14:textId="5DEA451F" w:rsidR="006D304D" w:rsidRPr="008027C1" w:rsidRDefault="005175F5">
            <w:r>
              <w:t>$</w:t>
            </w:r>
            <w:r w:rsidR="001811D5">
              <w:t>43</w:t>
            </w:r>
            <w:r w:rsidR="00175679">
              <w:t>,</w:t>
            </w:r>
            <w:r w:rsidR="001811D5">
              <w:t>7</w:t>
            </w:r>
            <w:r w:rsidR="00175679">
              <w:t>00</w:t>
            </w:r>
          </w:p>
        </w:tc>
      </w:tr>
      <w:tr w:rsidR="006D304D" w:rsidRPr="008027C1" w14:paraId="5454BE1F" w14:textId="77777777">
        <w:tc>
          <w:tcPr>
            <w:tcW w:w="3579" w:type="dxa"/>
          </w:tcPr>
          <w:p w14:paraId="1502AC3D" w14:textId="77777777" w:rsidR="006D304D" w:rsidRPr="008027C1" w:rsidRDefault="006D304D">
            <w:pPr>
              <w:pStyle w:val="Header"/>
              <w:tabs>
                <w:tab w:val="clear" w:pos="4320"/>
                <w:tab w:val="clear" w:pos="8640"/>
              </w:tabs>
              <w:rPr>
                <w:sz w:val="22"/>
                <w:szCs w:val="22"/>
              </w:rPr>
            </w:pPr>
            <w:r w:rsidRPr="008027C1">
              <w:rPr>
                <w:sz w:val="22"/>
                <w:szCs w:val="22"/>
              </w:rPr>
              <w:t>j. Materials &amp; Supplies</w:t>
            </w:r>
          </w:p>
        </w:tc>
        <w:tc>
          <w:tcPr>
            <w:tcW w:w="1638" w:type="dxa"/>
          </w:tcPr>
          <w:p w14:paraId="5404D072" w14:textId="77777777" w:rsidR="005175F5" w:rsidRDefault="005175F5"/>
          <w:p w14:paraId="2E21EA49" w14:textId="77777777" w:rsidR="005175F5" w:rsidRDefault="005175F5">
            <w:r>
              <w:t>$7,500</w:t>
            </w:r>
          </w:p>
          <w:p w14:paraId="05EB59D3" w14:textId="77777777" w:rsidR="005175F5" w:rsidRDefault="005175F5">
            <w:r>
              <w:t>(Forest Service Vehicle)</w:t>
            </w:r>
          </w:p>
          <w:p w14:paraId="5A378148" w14:textId="77777777" w:rsidR="005175F5" w:rsidRDefault="005175F5"/>
          <w:p w14:paraId="608B19A3" w14:textId="48056274" w:rsidR="005175F5" w:rsidRDefault="005175F5">
            <w:r>
              <w:t>$39,</w:t>
            </w:r>
            <w:r w:rsidR="006E5B0A">
              <w:t>9</w:t>
            </w:r>
            <w:r>
              <w:t>00</w:t>
            </w:r>
          </w:p>
          <w:p w14:paraId="22964DA5" w14:textId="4D9FCDC2" w:rsidR="005175F5" w:rsidRPr="008027C1" w:rsidRDefault="005175F5">
            <w:r>
              <w:t>(Bear Aware Trailer)</w:t>
            </w:r>
          </w:p>
        </w:tc>
        <w:tc>
          <w:tcPr>
            <w:tcW w:w="1645" w:type="dxa"/>
          </w:tcPr>
          <w:p w14:paraId="1A16E002" w14:textId="73B2433A" w:rsidR="006D304D" w:rsidRDefault="006E5B0A">
            <w:r>
              <w:t>$</w:t>
            </w:r>
            <w:r w:rsidR="000764D1">
              <w:t>95</w:t>
            </w:r>
            <w:r w:rsidR="00175679">
              <w:t>00</w:t>
            </w:r>
            <w:r>
              <w:t>-</w:t>
            </w:r>
          </w:p>
          <w:p w14:paraId="3C787C60" w14:textId="43F10731" w:rsidR="006E5B0A" w:rsidRDefault="006E5B0A">
            <w:r>
              <w:t>(</w:t>
            </w:r>
            <w:r w:rsidR="00694258">
              <w:t>Bear Aware Trail signage</w:t>
            </w:r>
            <w:r w:rsidR="000764D1">
              <w:t>, and interpretive display in A</w:t>
            </w:r>
            <w:r w:rsidR="005E5B41">
              <w:t>ugusta Ranger District office)</w:t>
            </w:r>
            <w:r w:rsidR="00694258">
              <w:t xml:space="preserve"> </w:t>
            </w:r>
          </w:p>
          <w:p w14:paraId="72A15490" w14:textId="77777777" w:rsidR="00694258" w:rsidRDefault="00694258"/>
          <w:p w14:paraId="3CAA2920" w14:textId="34DC6C16" w:rsidR="00694258" w:rsidRDefault="00694258">
            <w:r>
              <w:t>$</w:t>
            </w:r>
            <w:r w:rsidR="00175679">
              <w:t>8</w:t>
            </w:r>
            <w:r>
              <w:t>00-</w:t>
            </w:r>
          </w:p>
          <w:p w14:paraId="7B2D703B" w14:textId="1AC64D38" w:rsidR="00694258" w:rsidRPr="008027C1" w:rsidRDefault="00694258">
            <w:r>
              <w:t>(Bolts to provide the public to lock their Bear Resistant coolers)</w:t>
            </w:r>
          </w:p>
        </w:tc>
        <w:tc>
          <w:tcPr>
            <w:tcW w:w="1645" w:type="dxa"/>
          </w:tcPr>
          <w:p w14:paraId="5DCBA6D0" w14:textId="2E13D60D" w:rsidR="005175F5" w:rsidRDefault="005175F5">
            <w:r>
              <w:t>$</w:t>
            </w:r>
            <w:r w:rsidR="001811D5">
              <w:t>2</w:t>
            </w:r>
            <w:r>
              <w:t>000</w:t>
            </w:r>
          </w:p>
          <w:p w14:paraId="1937779B" w14:textId="5861E560" w:rsidR="005175F5" w:rsidRPr="008027C1" w:rsidRDefault="005175F5">
            <w:r>
              <w:t xml:space="preserve">(MDF </w:t>
            </w:r>
            <w:r w:rsidR="001811D5">
              <w:t xml:space="preserve">educational </w:t>
            </w:r>
            <w:r>
              <w:t>supplies for Bear Aware Programs)</w:t>
            </w:r>
          </w:p>
        </w:tc>
        <w:tc>
          <w:tcPr>
            <w:tcW w:w="1645" w:type="dxa"/>
          </w:tcPr>
          <w:p w14:paraId="7FF425A2" w14:textId="12F55BD7" w:rsidR="00175679" w:rsidRPr="008027C1" w:rsidRDefault="001811D5">
            <w:r>
              <w:t>$5</w:t>
            </w:r>
            <w:r w:rsidR="005E5B41">
              <w:t>9</w:t>
            </w:r>
            <w:r>
              <w:t>,</w:t>
            </w:r>
            <w:r w:rsidR="005E5B41">
              <w:t>7</w:t>
            </w:r>
            <w:r>
              <w:t>00</w:t>
            </w:r>
          </w:p>
        </w:tc>
      </w:tr>
      <w:tr w:rsidR="006D304D" w:rsidRPr="008027C1" w14:paraId="767B2E1F" w14:textId="77777777">
        <w:tc>
          <w:tcPr>
            <w:tcW w:w="3579" w:type="dxa"/>
          </w:tcPr>
          <w:p w14:paraId="520E9848" w14:textId="77777777" w:rsidR="006D304D" w:rsidRPr="008027C1" w:rsidRDefault="006D304D">
            <w:pPr>
              <w:pStyle w:val="Header"/>
              <w:tabs>
                <w:tab w:val="clear" w:pos="4320"/>
                <w:tab w:val="clear" w:pos="8640"/>
              </w:tabs>
              <w:rPr>
                <w:sz w:val="22"/>
                <w:szCs w:val="22"/>
              </w:rPr>
            </w:pPr>
            <w:r w:rsidRPr="008027C1">
              <w:rPr>
                <w:sz w:val="22"/>
                <w:szCs w:val="22"/>
              </w:rPr>
              <w:t>k. Monitoring</w:t>
            </w:r>
          </w:p>
        </w:tc>
        <w:tc>
          <w:tcPr>
            <w:tcW w:w="1638" w:type="dxa"/>
          </w:tcPr>
          <w:p w14:paraId="14F4E703" w14:textId="77777777" w:rsidR="006D304D" w:rsidRPr="008027C1" w:rsidRDefault="006D304D"/>
        </w:tc>
        <w:tc>
          <w:tcPr>
            <w:tcW w:w="1645" w:type="dxa"/>
          </w:tcPr>
          <w:p w14:paraId="124F244D" w14:textId="7E01A8BC" w:rsidR="006D304D" w:rsidRPr="008027C1" w:rsidRDefault="006E5B0A">
            <w:r>
              <w:t>$500-</w:t>
            </w:r>
            <w:r w:rsidR="005E5B41">
              <w:t>Administration-</w:t>
            </w:r>
            <w:r>
              <w:t xml:space="preserve">to follow attached </w:t>
            </w:r>
            <w:r>
              <w:lastRenderedPageBreak/>
              <w:t>monitoring plan</w:t>
            </w:r>
          </w:p>
        </w:tc>
        <w:tc>
          <w:tcPr>
            <w:tcW w:w="1645" w:type="dxa"/>
          </w:tcPr>
          <w:p w14:paraId="01305905" w14:textId="77777777" w:rsidR="006D304D" w:rsidRPr="008027C1" w:rsidRDefault="006D304D"/>
        </w:tc>
        <w:tc>
          <w:tcPr>
            <w:tcW w:w="1645" w:type="dxa"/>
          </w:tcPr>
          <w:p w14:paraId="36D3CD63" w14:textId="19108BE8" w:rsidR="006D304D" w:rsidRPr="008027C1" w:rsidRDefault="006E5B0A">
            <w:r>
              <w:t>$500</w:t>
            </w:r>
          </w:p>
        </w:tc>
      </w:tr>
      <w:tr w:rsidR="006D304D" w:rsidRPr="008027C1" w14:paraId="4D5C1670" w14:textId="77777777">
        <w:tc>
          <w:tcPr>
            <w:tcW w:w="3579" w:type="dxa"/>
          </w:tcPr>
          <w:p w14:paraId="6EA55ACA" w14:textId="77777777" w:rsidR="006D304D" w:rsidRDefault="006D304D">
            <w:pPr>
              <w:pStyle w:val="Header"/>
              <w:tabs>
                <w:tab w:val="clear" w:pos="4320"/>
                <w:tab w:val="clear" w:pos="8640"/>
              </w:tabs>
              <w:rPr>
                <w:sz w:val="22"/>
                <w:szCs w:val="22"/>
              </w:rPr>
            </w:pPr>
            <w:r w:rsidRPr="008027C1">
              <w:rPr>
                <w:sz w:val="22"/>
                <w:szCs w:val="22"/>
              </w:rPr>
              <w:t>l. Other</w:t>
            </w:r>
          </w:p>
          <w:p w14:paraId="5898D737" w14:textId="77777777" w:rsidR="006D304D" w:rsidRPr="008027C1" w:rsidRDefault="00224025">
            <w:pPr>
              <w:pStyle w:val="Header"/>
              <w:tabs>
                <w:tab w:val="clear" w:pos="4320"/>
                <w:tab w:val="clear" w:pos="8640"/>
              </w:tabs>
              <w:rPr>
                <w:sz w:val="22"/>
                <w:szCs w:val="22"/>
              </w:rPr>
            </w:pPr>
            <w:r>
              <w:rPr>
                <w:sz w:val="22"/>
                <w:szCs w:val="22"/>
              </w:rPr>
              <w:t>ex.</w:t>
            </w:r>
            <w:r w:rsidR="006D304D">
              <w:rPr>
                <w:sz w:val="22"/>
                <w:szCs w:val="22"/>
              </w:rPr>
              <w:t xml:space="preserve">  Partner Indirect Cost </w:t>
            </w:r>
          </w:p>
        </w:tc>
        <w:tc>
          <w:tcPr>
            <w:tcW w:w="1638" w:type="dxa"/>
          </w:tcPr>
          <w:p w14:paraId="7A853F1B" w14:textId="77777777" w:rsidR="006D304D" w:rsidRPr="008027C1" w:rsidRDefault="006D304D"/>
        </w:tc>
        <w:tc>
          <w:tcPr>
            <w:tcW w:w="1645" w:type="dxa"/>
          </w:tcPr>
          <w:p w14:paraId="64D2DEC0" w14:textId="77777777" w:rsidR="006D304D" w:rsidRPr="008027C1" w:rsidRDefault="006D304D"/>
        </w:tc>
        <w:tc>
          <w:tcPr>
            <w:tcW w:w="1645" w:type="dxa"/>
          </w:tcPr>
          <w:p w14:paraId="08B853FB" w14:textId="77777777" w:rsidR="006D304D" w:rsidRPr="008027C1" w:rsidRDefault="006D304D"/>
        </w:tc>
        <w:tc>
          <w:tcPr>
            <w:tcW w:w="1645" w:type="dxa"/>
          </w:tcPr>
          <w:p w14:paraId="227A6AB3" w14:textId="77777777" w:rsidR="006D304D" w:rsidRPr="008027C1" w:rsidRDefault="006D304D"/>
        </w:tc>
      </w:tr>
      <w:tr w:rsidR="006D304D" w:rsidRPr="008027C1" w14:paraId="2843C1DF" w14:textId="77777777">
        <w:tc>
          <w:tcPr>
            <w:tcW w:w="3579" w:type="dxa"/>
          </w:tcPr>
          <w:p w14:paraId="60D5B67B" w14:textId="77777777" w:rsidR="006D304D" w:rsidRPr="008027C1" w:rsidRDefault="006D304D">
            <w:pPr>
              <w:pStyle w:val="Header"/>
              <w:tabs>
                <w:tab w:val="clear" w:pos="4320"/>
                <w:tab w:val="clear" w:pos="8640"/>
              </w:tabs>
              <w:rPr>
                <w:sz w:val="22"/>
                <w:szCs w:val="22"/>
              </w:rPr>
            </w:pPr>
            <w:r>
              <w:rPr>
                <w:sz w:val="22"/>
                <w:szCs w:val="22"/>
              </w:rPr>
              <w:t xml:space="preserve">m. </w:t>
            </w:r>
            <w:r w:rsidRPr="008027C1">
              <w:rPr>
                <w:sz w:val="22"/>
                <w:szCs w:val="22"/>
              </w:rPr>
              <w:t>Project Sub-Total</w:t>
            </w:r>
          </w:p>
        </w:tc>
        <w:tc>
          <w:tcPr>
            <w:tcW w:w="1638" w:type="dxa"/>
          </w:tcPr>
          <w:p w14:paraId="01C666D4" w14:textId="77777777" w:rsidR="006D304D" w:rsidRPr="008027C1" w:rsidRDefault="006D304D"/>
        </w:tc>
        <w:tc>
          <w:tcPr>
            <w:tcW w:w="1645" w:type="dxa"/>
          </w:tcPr>
          <w:p w14:paraId="336373D6" w14:textId="77777777" w:rsidR="006D304D" w:rsidRPr="008027C1" w:rsidRDefault="006D304D"/>
        </w:tc>
        <w:tc>
          <w:tcPr>
            <w:tcW w:w="1645" w:type="dxa"/>
          </w:tcPr>
          <w:p w14:paraId="095FA1A7" w14:textId="77777777" w:rsidR="006D304D" w:rsidRPr="008027C1" w:rsidRDefault="006D304D"/>
        </w:tc>
        <w:tc>
          <w:tcPr>
            <w:tcW w:w="1645" w:type="dxa"/>
          </w:tcPr>
          <w:p w14:paraId="34C94408" w14:textId="77777777" w:rsidR="006D304D" w:rsidRPr="008027C1" w:rsidRDefault="006D304D"/>
        </w:tc>
      </w:tr>
      <w:tr w:rsidR="006D304D" w:rsidRPr="008027C1" w14:paraId="22C4B71C" w14:textId="77777777">
        <w:tc>
          <w:tcPr>
            <w:tcW w:w="3579" w:type="dxa"/>
          </w:tcPr>
          <w:p w14:paraId="4A714F1E" w14:textId="77777777" w:rsidR="006D304D" w:rsidRPr="008027C1" w:rsidRDefault="006D304D">
            <w:pPr>
              <w:pStyle w:val="Header"/>
              <w:tabs>
                <w:tab w:val="clear" w:pos="4320"/>
                <w:tab w:val="clear" w:pos="8640"/>
              </w:tabs>
              <w:rPr>
                <w:sz w:val="22"/>
                <w:szCs w:val="22"/>
              </w:rPr>
            </w:pPr>
            <w:r w:rsidRPr="008027C1">
              <w:rPr>
                <w:sz w:val="22"/>
                <w:szCs w:val="22"/>
              </w:rPr>
              <w:t xml:space="preserve">n. </w:t>
            </w:r>
            <w:r>
              <w:rPr>
                <w:sz w:val="22"/>
                <w:szCs w:val="22"/>
              </w:rPr>
              <w:t xml:space="preserve">FS </w:t>
            </w:r>
            <w:r w:rsidRPr="008027C1">
              <w:rPr>
                <w:sz w:val="22"/>
                <w:szCs w:val="22"/>
              </w:rPr>
              <w:t xml:space="preserve">Indirect Costs </w:t>
            </w:r>
          </w:p>
        </w:tc>
        <w:tc>
          <w:tcPr>
            <w:tcW w:w="1638" w:type="dxa"/>
          </w:tcPr>
          <w:p w14:paraId="77F51A32" w14:textId="77777777" w:rsidR="006D304D" w:rsidRPr="008027C1" w:rsidRDefault="006D304D"/>
        </w:tc>
        <w:tc>
          <w:tcPr>
            <w:tcW w:w="1645" w:type="dxa"/>
          </w:tcPr>
          <w:p w14:paraId="10FAEA60" w14:textId="77777777" w:rsidR="006D304D" w:rsidRPr="008027C1" w:rsidRDefault="006D304D"/>
        </w:tc>
        <w:tc>
          <w:tcPr>
            <w:tcW w:w="1645" w:type="dxa"/>
          </w:tcPr>
          <w:p w14:paraId="04FE223F" w14:textId="77777777" w:rsidR="006D304D" w:rsidRPr="008027C1" w:rsidRDefault="006D304D"/>
        </w:tc>
        <w:tc>
          <w:tcPr>
            <w:tcW w:w="1645" w:type="dxa"/>
          </w:tcPr>
          <w:p w14:paraId="2474754C" w14:textId="77777777" w:rsidR="006D304D" w:rsidRPr="008027C1" w:rsidRDefault="006D304D"/>
        </w:tc>
      </w:tr>
      <w:tr w:rsidR="006D304D" w:rsidRPr="008027C1" w14:paraId="6A534AD6" w14:textId="77777777">
        <w:tc>
          <w:tcPr>
            <w:tcW w:w="3579" w:type="dxa"/>
            <w:tcBorders>
              <w:bottom w:val="thinThickSmallGap" w:sz="18" w:space="0" w:color="auto"/>
            </w:tcBorders>
          </w:tcPr>
          <w:p w14:paraId="6FB1601F" w14:textId="77777777" w:rsidR="006D304D" w:rsidRPr="008027C1" w:rsidRDefault="006D304D">
            <w:pPr>
              <w:pStyle w:val="Header"/>
              <w:tabs>
                <w:tab w:val="clear" w:pos="4320"/>
                <w:tab w:val="clear" w:pos="8640"/>
              </w:tabs>
              <w:rPr>
                <w:b/>
                <w:bCs/>
                <w:sz w:val="22"/>
                <w:szCs w:val="22"/>
              </w:rPr>
            </w:pPr>
            <w:r w:rsidRPr="008027C1">
              <w:rPr>
                <w:b/>
                <w:bCs/>
                <w:sz w:val="22"/>
                <w:szCs w:val="22"/>
              </w:rPr>
              <w:t>Total Cost Estimate</w:t>
            </w:r>
          </w:p>
        </w:tc>
        <w:tc>
          <w:tcPr>
            <w:tcW w:w="1638" w:type="dxa"/>
            <w:tcBorders>
              <w:bottom w:val="thinThickSmallGap" w:sz="18" w:space="0" w:color="auto"/>
            </w:tcBorders>
          </w:tcPr>
          <w:p w14:paraId="02C172E3" w14:textId="735A09D2" w:rsidR="006D304D" w:rsidRPr="008027C1" w:rsidRDefault="006E5B0A">
            <w:r>
              <w:t>$5</w:t>
            </w:r>
            <w:r w:rsidR="001811D5">
              <w:t>9</w:t>
            </w:r>
            <w:r>
              <w:t>,</w:t>
            </w:r>
            <w:r w:rsidR="001811D5">
              <w:t>4</w:t>
            </w:r>
            <w:r>
              <w:t>00</w:t>
            </w:r>
          </w:p>
        </w:tc>
        <w:tc>
          <w:tcPr>
            <w:tcW w:w="1645" w:type="dxa"/>
            <w:tcBorders>
              <w:bottom w:val="thinThickSmallGap" w:sz="18" w:space="0" w:color="auto"/>
            </w:tcBorders>
            <w:shd w:val="clear" w:color="auto" w:fill="FFFFFF"/>
          </w:tcPr>
          <w:p w14:paraId="5261180D" w14:textId="474B2D90" w:rsidR="006D304D" w:rsidRPr="008027C1" w:rsidRDefault="006E5B0A">
            <w:r>
              <w:t>$</w:t>
            </w:r>
            <w:r w:rsidR="005E5B41">
              <w:t>34</w:t>
            </w:r>
            <w:r w:rsidR="00694258">
              <w:t>,</w:t>
            </w:r>
            <w:r>
              <w:t>0</w:t>
            </w:r>
            <w:r w:rsidR="005E5B41">
              <w:t>5</w:t>
            </w:r>
            <w:r>
              <w:t>0</w:t>
            </w:r>
          </w:p>
        </w:tc>
        <w:tc>
          <w:tcPr>
            <w:tcW w:w="1645" w:type="dxa"/>
            <w:tcBorders>
              <w:bottom w:val="thinThickSmallGap" w:sz="18" w:space="0" w:color="auto"/>
            </w:tcBorders>
          </w:tcPr>
          <w:p w14:paraId="71E47D4B" w14:textId="43B8869A" w:rsidR="006D304D" w:rsidRPr="008027C1" w:rsidRDefault="006E5B0A">
            <w:r>
              <w:t>$</w:t>
            </w:r>
            <w:r w:rsidR="001811D5">
              <w:t>14,000</w:t>
            </w:r>
          </w:p>
        </w:tc>
        <w:tc>
          <w:tcPr>
            <w:tcW w:w="1645" w:type="dxa"/>
            <w:tcBorders>
              <w:bottom w:val="thinThickSmallGap" w:sz="18" w:space="0" w:color="auto"/>
            </w:tcBorders>
            <w:shd w:val="clear" w:color="auto" w:fill="FFFFFF"/>
          </w:tcPr>
          <w:p w14:paraId="65A79D88" w14:textId="1CEBD02A" w:rsidR="006D304D" w:rsidRPr="008027C1" w:rsidRDefault="006E5B0A">
            <w:r>
              <w:t>$</w:t>
            </w:r>
            <w:r w:rsidR="005E5B41">
              <w:t>107</w:t>
            </w:r>
            <w:r>
              <w:t>,</w:t>
            </w:r>
            <w:r w:rsidR="005E5B41">
              <w:t>45</w:t>
            </w:r>
            <w:r>
              <w:t>0</w:t>
            </w:r>
          </w:p>
        </w:tc>
      </w:tr>
    </w:tbl>
    <w:p w14:paraId="186AEB2E" w14:textId="77777777" w:rsidR="006D304D" w:rsidRPr="008027C1" w:rsidRDefault="006D304D"/>
    <w:p w14:paraId="58CD0BB7" w14:textId="77777777" w:rsidR="006D304D" w:rsidRPr="008027C1" w:rsidRDefault="006D304D">
      <w:pPr>
        <w:pStyle w:val="PlainText"/>
      </w:pPr>
      <w:r w:rsidRPr="008027C1">
        <w:t>NOTES:</w:t>
      </w:r>
    </w:p>
    <w:p w14:paraId="4D475AAC" w14:textId="77777777" w:rsidR="00EF4B77" w:rsidRDefault="00EF4B77" w:rsidP="00EF4B77">
      <w:pPr>
        <w:pStyle w:val="PlainText"/>
        <w:ind w:left="-450" w:right="-414"/>
        <w:rPr>
          <w:rFonts w:ascii="Times New Roman" w:hAnsi="Times New Roman" w:cs="Times New Roman"/>
        </w:rPr>
      </w:pPr>
      <w:r w:rsidRPr="000709C6">
        <w:rPr>
          <w:rFonts w:ascii="Times New Roman" w:hAnsi="Times New Roman" w:cs="Times New Roman"/>
          <w:b/>
        </w:rPr>
        <w:t>Col. A</w:t>
      </w:r>
      <w:r w:rsidRPr="002973CF">
        <w:rPr>
          <w:rFonts w:ascii="Times New Roman" w:hAnsi="Times New Roman" w:cs="Times New Roman"/>
        </w:rPr>
        <w:t xml:space="preserve">:  </w:t>
      </w:r>
      <w:r>
        <w:rPr>
          <w:rFonts w:ascii="Times New Roman" w:hAnsi="Times New Roman" w:cs="Times New Roman"/>
        </w:rPr>
        <w:t>FS costs incurred as part of proposal implementation. C</w:t>
      </w:r>
      <w:r w:rsidRPr="002973CF">
        <w:rPr>
          <w:rFonts w:ascii="Times New Roman" w:hAnsi="Times New Roman" w:cs="Times New Roman"/>
        </w:rPr>
        <w:t>oordinate with FS to identify any FS cost for items in Col. A.</w:t>
      </w:r>
      <w:r>
        <w:rPr>
          <w:rFonts w:ascii="Times New Roman" w:hAnsi="Times New Roman" w:cs="Times New Roman"/>
        </w:rPr>
        <w:t xml:space="preserve">  </w:t>
      </w:r>
    </w:p>
    <w:p w14:paraId="456E679A" w14:textId="77777777" w:rsidR="00EF4B77" w:rsidRDefault="00EF4B77" w:rsidP="00EF4B77">
      <w:pPr>
        <w:pStyle w:val="PlainText"/>
        <w:ind w:left="-450" w:right="-414"/>
        <w:rPr>
          <w:rFonts w:ascii="Times New Roman" w:hAnsi="Times New Roman" w:cs="Times New Roman"/>
        </w:rPr>
      </w:pPr>
      <w:r w:rsidRPr="00D16413">
        <w:rPr>
          <w:rFonts w:ascii="Times New Roman" w:hAnsi="Times New Roman" w:cs="Times New Roman"/>
          <w:b/>
        </w:rPr>
        <w:t>Col. B:</w:t>
      </w:r>
      <w:r>
        <w:rPr>
          <w:rFonts w:ascii="Times New Roman" w:hAnsi="Times New Roman" w:cs="Times New Roman"/>
        </w:rPr>
        <w:t xml:space="preserve">  Title II funding requested to implement the proposal.</w:t>
      </w:r>
    </w:p>
    <w:p w14:paraId="37896719" w14:textId="77777777" w:rsidR="00EF4B77" w:rsidRDefault="00EF4B77" w:rsidP="00EF4B77">
      <w:pPr>
        <w:pStyle w:val="PlainText"/>
        <w:ind w:left="-450" w:right="-414"/>
        <w:rPr>
          <w:rFonts w:ascii="Times New Roman" w:hAnsi="Times New Roman" w:cs="Times New Roman"/>
        </w:rPr>
      </w:pPr>
      <w:r w:rsidRPr="00D16413">
        <w:rPr>
          <w:rFonts w:ascii="Times New Roman" w:hAnsi="Times New Roman" w:cs="Times New Roman"/>
          <w:b/>
        </w:rPr>
        <w:t>Col. C</w:t>
      </w:r>
      <w:r>
        <w:rPr>
          <w:rFonts w:ascii="Times New Roman" w:hAnsi="Times New Roman" w:cs="Times New Roman"/>
        </w:rPr>
        <w:t xml:space="preserve">:  Matching funds being contributed by proponent or third parties.  </w:t>
      </w:r>
      <w:r w:rsidRPr="002973CF">
        <w:rPr>
          <w:rFonts w:ascii="Times New Roman" w:hAnsi="Times New Roman" w:cs="Times New Roman"/>
        </w:rPr>
        <w:t xml:space="preserve">Proposals funded with </w:t>
      </w:r>
      <w:r>
        <w:rPr>
          <w:rFonts w:ascii="Times New Roman" w:hAnsi="Times New Roman" w:cs="Times New Roman"/>
        </w:rPr>
        <w:t>a Participating A</w:t>
      </w:r>
      <w:r w:rsidRPr="002973CF">
        <w:rPr>
          <w:rFonts w:ascii="Times New Roman" w:hAnsi="Times New Roman" w:cs="Times New Roman"/>
        </w:rPr>
        <w:t>greement will require a minimum 20% match</w:t>
      </w:r>
      <w:r>
        <w:rPr>
          <w:rFonts w:ascii="Times New Roman" w:hAnsi="Times New Roman" w:cs="Times New Roman"/>
        </w:rPr>
        <w:t>.</w:t>
      </w:r>
    </w:p>
    <w:p w14:paraId="2D44EFFE" w14:textId="77777777" w:rsidR="00EF4B77" w:rsidRDefault="00EF4B77" w:rsidP="00EF4B77">
      <w:pPr>
        <w:pStyle w:val="PlainText"/>
        <w:ind w:left="-450" w:right="-414"/>
        <w:rPr>
          <w:rFonts w:ascii="Times New Roman" w:hAnsi="Times New Roman" w:cs="Times New Roman"/>
        </w:rPr>
      </w:pPr>
      <w:r w:rsidRPr="00D16413">
        <w:rPr>
          <w:rFonts w:ascii="Times New Roman" w:hAnsi="Times New Roman" w:cs="Times New Roman"/>
          <w:b/>
        </w:rPr>
        <w:t>Col. D</w:t>
      </w:r>
      <w:r>
        <w:rPr>
          <w:rFonts w:ascii="Times New Roman" w:hAnsi="Times New Roman" w:cs="Times New Roman"/>
        </w:rPr>
        <w:t xml:space="preserve">:  Sum of columns A, B, and C for each individual row.  </w:t>
      </w:r>
    </w:p>
    <w:p w14:paraId="48B7A8CF" w14:textId="77777777" w:rsidR="00EF4B77" w:rsidRPr="002973CF" w:rsidRDefault="00EF4B77" w:rsidP="00EF4B77">
      <w:pPr>
        <w:pStyle w:val="PlainText"/>
        <w:ind w:left="-450" w:right="-414"/>
        <w:rPr>
          <w:rFonts w:ascii="Times New Roman" w:hAnsi="Times New Roman" w:cs="Times New Roman"/>
        </w:rPr>
      </w:pPr>
      <w:r w:rsidRPr="000709C6">
        <w:rPr>
          <w:rFonts w:ascii="Times New Roman" w:hAnsi="Times New Roman" w:cs="Times New Roman"/>
          <w:b/>
        </w:rPr>
        <w:t xml:space="preserve">Row </w:t>
      </w:r>
      <w:r>
        <w:rPr>
          <w:rFonts w:ascii="Times New Roman" w:hAnsi="Times New Roman" w:cs="Times New Roman"/>
          <w:b/>
        </w:rPr>
        <w:t>A</w:t>
      </w:r>
      <w:r>
        <w:rPr>
          <w:rFonts w:ascii="Times New Roman" w:hAnsi="Times New Roman" w:cs="Times New Roman"/>
        </w:rPr>
        <w:t>:  C</w:t>
      </w:r>
      <w:r w:rsidRPr="002973CF">
        <w:rPr>
          <w:rFonts w:ascii="Times New Roman" w:hAnsi="Times New Roman" w:cs="Times New Roman"/>
        </w:rPr>
        <w:t>osts associated with project plann</w:t>
      </w:r>
      <w:r>
        <w:rPr>
          <w:rFonts w:ascii="Times New Roman" w:hAnsi="Times New Roman" w:cs="Times New Roman"/>
        </w:rPr>
        <w:t>ing, not project implementation, such as assessment of miles of trail needing maintenance.  Assessments and planning needed to develop a specific proposal.   For Col. B:  proponents must request permission in advance to request Title II funds to complete NEPA/CEQA analyses, as this is expected to be completed prior to proposal submission.</w:t>
      </w:r>
    </w:p>
    <w:p w14:paraId="48D3D641" w14:textId="77777777" w:rsidR="00EF4B77" w:rsidRPr="002973CF" w:rsidRDefault="00EF4B77" w:rsidP="00EF4B77">
      <w:pPr>
        <w:pStyle w:val="PlainText"/>
        <w:ind w:left="-450" w:right="-414"/>
        <w:rPr>
          <w:rFonts w:ascii="Times New Roman" w:hAnsi="Times New Roman" w:cs="Times New Roman"/>
        </w:rPr>
      </w:pPr>
      <w:r>
        <w:rPr>
          <w:rFonts w:ascii="Times New Roman" w:hAnsi="Times New Roman" w:cs="Times New Roman"/>
          <w:b/>
        </w:rPr>
        <w:t>Rows B, C, D</w:t>
      </w:r>
      <w:r w:rsidRPr="000709C6">
        <w:rPr>
          <w:rFonts w:ascii="Times New Roman" w:hAnsi="Times New Roman" w:cs="Times New Roman"/>
          <w:b/>
        </w:rPr>
        <w:t xml:space="preserve">, and </w:t>
      </w:r>
      <w:r>
        <w:rPr>
          <w:rFonts w:ascii="Times New Roman" w:hAnsi="Times New Roman" w:cs="Times New Roman"/>
          <w:b/>
        </w:rPr>
        <w:t>E</w:t>
      </w:r>
      <w:r w:rsidRPr="002973CF">
        <w:rPr>
          <w:rFonts w:ascii="Times New Roman" w:hAnsi="Times New Roman" w:cs="Times New Roman"/>
        </w:rPr>
        <w:t xml:space="preserve">:  </w:t>
      </w:r>
      <w:r>
        <w:rPr>
          <w:rFonts w:ascii="Times New Roman" w:hAnsi="Times New Roman" w:cs="Times New Roman"/>
        </w:rPr>
        <w:t>cost associated with environmental compliance and project design.  Proponents must request permission in advance to request Title II funds to complete NEPA/CEQA analyses, as this is expected to be completed prior to proposal submission.</w:t>
      </w:r>
    </w:p>
    <w:p w14:paraId="01CF5947" w14:textId="77777777" w:rsidR="00EF4B77" w:rsidRPr="002973CF" w:rsidRDefault="00EF4B77" w:rsidP="00EF4B77">
      <w:pPr>
        <w:pStyle w:val="PlainText"/>
        <w:ind w:left="-450" w:right="-414"/>
        <w:rPr>
          <w:rFonts w:ascii="Times New Roman" w:hAnsi="Times New Roman" w:cs="Times New Roman"/>
        </w:rPr>
      </w:pPr>
      <w:r w:rsidRPr="000709C6">
        <w:rPr>
          <w:rFonts w:ascii="Times New Roman" w:hAnsi="Times New Roman" w:cs="Times New Roman"/>
          <w:b/>
        </w:rPr>
        <w:t xml:space="preserve">Row </w:t>
      </w:r>
      <w:r>
        <w:rPr>
          <w:rFonts w:ascii="Times New Roman" w:hAnsi="Times New Roman" w:cs="Times New Roman"/>
          <w:b/>
        </w:rPr>
        <w:t>G</w:t>
      </w:r>
      <w:r>
        <w:rPr>
          <w:rFonts w:ascii="Times New Roman" w:hAnsi="Times New Roman" w:cs="Times New Roman"/>
        </w:rPr>
        <w:t>:  Costs associated with preparation of contract or agreement instruments used to implement the proposal.</w:t>
      </w:r>
      <w:r w:rsidRPr="002973CF">
        <w:rPr>
          <w:rFonts w:ascii="Times New Roman" w:hAnsi="Times New Roman" w:cs="Times New Roman"/>
        </w:rPr>
        <w:t xml:space="preserve">   Contracts used to complete projects have special provisions; contact the FS to identify these early in the process.</w:t>
      </w:r>
    </w:p>
    <w:p w14:paraId="0AA0AE38" w14:textId="77777777" w:rsidR="00EF4B77" w:rsidRDefault="00EF4B77" w:rsidP="00EF4B77">
      <w:pPr>
        <w:pStyle w:val="PlainText"/>
        <w:ind w:left="-450" w:right="-414"/>
        <w:rPr>
          <w:rFonts w:ascii="Times New Roman" w:hAnsi="Times New Roman" w:cs="Times New Roman"/>
        </w:rPr>
      </w:pPr>
      <w:r w:rsidRPr="000709C6">
        <w:rPr>
          <w:rFonts w:ascii="Times New Roman" w:hAnsi="Times New Roman" w:cs="Times New Roman"/>
          <w:b/>
        </w:rPr>
        <w:t>Row G:</w:t>
      </w:r>
      <w:r>
        <w:rPr>
          <w:rFonts w:ascii="Times New Roman" w:hAnsi="Times New Roman" w:cs="Times New Roman"/>
        </w:rPr>
        <w:t xml:space="preserve">  Costs associated with administration of contract or agreement instruments used to implement the proposal.</w:t>
      </w:r>
      <w:r w:rsidRPr="002973CF">
        <w:rPr>
          <w:rFonts w:ascii="Times New Roman" w:hAnsi="Times New Roman" w:cs="Times New Roman"/>
        </w:rPr>
        <w:t xml:space="preserve">   </w:t>
      </w:r>
    </w:p>
    <w:p w14:paraId="51486161" w14:textId="77777777" w:rsidR="00E934AD" w:rsidRDefault="00EF4B77" w:rsidP="00E934AD">
      <w:pPr>
        <w:pStyle w:val="PlainText"/>
        <w:ind w:left="-450" w:right="-414"/>
        <w:rPr>
          <w:rFonts w:ascii="Times New Roman" w:hAnsi="Times New Roman" w:cs="Times New Roman"/>
        </w:rPr>
      </w:pPr>
      <w:r w:rsidRPr="000709C6">
        <w:rPr>
          <w:rFonts w:ascii="Times New Roman" w:hAnsi="Times New Roman" w:cs="Times New Roman"/>
          <w:b/>
        </w:rPr>
        <w:t>Row H:</w:t>
      </w:r>
      <w:r>
        <w:rPr>
          <w:rFonts w:ascii="Times New Roman" w:hAnsi="Times New Roman" w:cs="Times New Roman"/>
        </w:rPr>
        <w:t xml:space="preserve">  Estimated value of any contracts</w:t>
      </w:r>
      <w:r w:rsidR="00E934AD">
        <w:rPr>
          <w:rFonts w:ascii="Times New Roman" w:hAnsi="Times New Roman" w:cs="Times New Roman"/>
        </w:rPr>
        <w:t>/agreements</w:t>
      </w:r>
      <w:r>
        <w:rPr>
          <w:rFonts w:ascii="Times New Roman" w:hAnsi="Times New Roman" w:cs="Times New Roman"/>
        </w:rPr>
        <w:t xml:space="preserve"> used to implement proposal. </w:t>
      </w:r>
      <w:r w:rsidRPr="002973CF">
        <w:rPr>
          <w:rFonts w:ascii="Times New Roman" w:hAnsi="Times New Roman" w:cs="Times New Roman"/>
        </w:rPr>
        <w:t>Contracts</w:t>
      </w:r>
      <w:r w:rsidR="00E934AD">
        <w:rPr>
          <w:rFonts w:ascii="Times New Roman" w:hAnsi="Times New Roman" w:cs="Times New Roman"/>
        </w:rPr>
        <w:t>/agreements</w:t>
      </w:r>
      <w:r w:rsidRPr="002973CF">
        <w:rPr>
          <w:rFonts w:ascii="Times New Roman" w:hAnsi="Times New Roman" w:cs="Times New Roman"/>
        </w:rPr>
        <w:t xml:space="preserve"> used to complete projects have special provisions; contact the FS to identify these early in the process.</w:t>
      </w:r>
    </w:p>
    <w:p w14:paraId="60CC9833" w14:textId="77777777" w:rsidR="00E934AD" w:rsidRPr="00E934AD" w:rsidRDefault="00E934AD" w:rsidP="00E934AD">
      <w:pPr>
        <w:pStyle w:val="PlainText"/>
        <w:ind w:left="-450" w:right="-414"/>
        <w:rPr>
          <w:rFonts w:ascii="Times New Roman" w:hAnsi="Times New Roman" w:cs="Times New Roman"/>
        </w:rPr>
      </w:pPr>
      <w:r w:rsidRPr="00E934AD">
        <w:rPr>
          <w:rFonts w:ascii="Times New Roman" w:hAnsi="Times New Roman" w:cs="Times New Roman"/>
          <w:b/>
        </w:rPr>
        <w:t>Row I</w:t>
      </w:r>
      <w:r w:rsidRPr="00E934AD">
        <w:rPr>
          <w:rFonts w:ascii="Times New Roman" w:hAnsi="Times New Roman" w:cs="Times New Roman"/>
        </w:rPr>
        <w:t>: Cost of salaries to implement project</w:t>
      </w:r>
    </w:p>
    <w:p w14:paraId="23F7C282" w14:textId="77777777" w:rsidR="00E934AD" w:rsidRPr="00E934AD" w:rsidRDefault="00E934AD" w:rsidP="00E934AD">
      <w:pPr>
        <w:pStyle w:val="PlainText"/>
        <w:ind w:left="-450" w:right="-414"/>
        <w:rPr>
          <w:rFonts w:ascii="Times New Roman" w:hAnsi="Times New Roman" w:cs="Times New Roman"/>
        </w:rPr>
      </w:pPr>
      <w:r w:rsidRPr="00E934AD">
        <w:rPr>
          <w:rFonts w:ascii="Times New Roman" w:hAnsi="Times New Roman" w:cs="Times New Roman"/>
          <w:b/>
        </w:rPr>
        <w:t>Row L</w:t>
      </w:r>
      <w:r w:rsidRPr="00E934AD">
        <w:rPr>
          <w:rFonts w:ascii="Times New Roman" w:hAnsi="Times New Roman" w:cs="Times New Roman"/>
        </w:rPr>
        <w:t>: Examples include overhead charges from other partners, vehicles, equipment rentals, travel, etc.</w:t>
      </w:r>
    </w:p>
    <w:p w14:paraId="72EDB0DE" w14:textId="77777777" w:rsidR="00E934AD" w:rsidRPr="00E934AD" w:rsidRDefault="00EF4B77" w:rsidP="00E934AD">
      <w:pPr>
        <w:pStyle w:val="PlainText"/>
        <w:ind w:left="-450" w:right="-414"/>
        <w:rPr>
          <w:rFonts w:ascii="Times New Roman" w:hAnsi="Times New Roman" w:cs="Times New Roman"/>
        </w:rPr>
      </w:pPr>
      <w:r w:rsidRPr="00E934AD">
        <w:rPr>
          <w:rFonts w:ascii="Times New Roman" w:hAnsi="Times New Roman" w:cs="Times New Roman"/>
          <w:b/>
        </w:rPr>
        <w:t>Row K:</w:t>
      </w:r>
      <w:r w:rsidRPr="00E934AD">
        <w:rPr>
          <w:rFonts w:ascii="Times New Roman" w:hAnsi="Times New Roman" w:cs="Times New Roman"/>
        </w:rPr>
        <w:t xml:space="preserve">  Costs associated with performing monitoring described in Items 24a, 24b, and 24c.  Amounts should be similar between Item 24 and Row K.  </w:t>
      </w:r>
    </w:p>
    <w:p w14:paraId="23A724F8" w14:textId="15A147F4" w:rsidR="001E6AA9" w:rsidRDefault="00E934AD" w:rsidP="00A1279B">
      <w:pPr>
        <w:pStyle w:val="PlainText"/>
        <w:ind w:left="-450" w:right="-414"/>
        <w:rPr>
          <w:rFonts w:ascii="Times New Roman" w:hAnsi="Times New Roman" w:cs="Times New Roman"/>
          <w:color w:val="000000"/>
        </w:rPr>
      </w:pPr>
      <w:r w:rsidRPr="00E934AD">
        <w:rPr>
          <w:rFonts w:ascii="Times New Roman" w:hAnsi="Times New Roman" w:cs="Times New Roman"/>
          <w:b/>
        </w:rPr>
        <w:t>Row N:</w:t>
      </w:r>
      <w:r w:rsidRPr="00E934AD">
        <w:rPr>
          <w:rFonts w:ascii="Times New Roman" w:hAnsi="Times New Roman" w:cs="Times New Roman"/>
          <w:color w:val="000000"/>
        </w:rPr>
        <w:t xml:space="preserve"> Forest Service indirect costs, including contracting/grant officer costs if needed.</w:t>
      </w:r>
    </w:p>
    <w:p w14:paraId="67522BA9" w14:textId="77777777" w:rsidR="001E6AA9" w:rsidRDefault="001E6AA9">
      <w:pPr>
        <w:rPr>
          <w:color w:val="000000"/>
          <w:sz w:val="20"/>
          <w:szCs w:val="20"/>
        </w:rPr>
      </w:pPr>
      <w:r>
        <w:rPr>
          <w:color w:val="000000"/>
        </w:rPr>
        <w:br w:type="page"/>
      </w:r>
    </w:p>
    <w:p w14:paraId="3045491F" w14:textId="77777777" w:rsidR="001E6AA9" w:rsidRDefault="001E6AA9" w:rsidP="001E6AA9">
      <w:pPr>
        <w:ind w:left="720"/>
        <w:jc w:val="center"/>
        <w:rPr>
          <w:b/>
          <w:bCs/>
          <w:u w:val="single"/>
        </w:rPr>
      </w:pPr>
      <w:r w:rsidRPr="001E6AA9">
        <w:rPr>
          <w:b/>
          <w:bCs/>
          <w:u w:val="single"/>
        </w:rPr>
        <w:lastRenderedPageBreak/>
        <w:t>Monitoring and Evaluation</w:t>
      </w:r>
    </w:p>
    <w:p w14:paraId="6C2EC7D2" w14:textId="77777777" w:rsidR="001E6AA9" w:rsidRPr="001E6AA9" w:rsidRDefault="001E6AA9" w:rsidP="001E6AA9">
      <w:pPr>
        <w:ind w:left="720"/>
        <w:jc w:val="center"/>
      </w:pPr>
    </w:p>
    <w:p w14:paraId="6D12FA22" w14:textId="77777777" w:rsidR="001E6AA9" w:rsidRPr="001E6AA9" w:rsidRDefault="001E6AA9" w:rsidP="001E6AA9">
      <w:pPr>
        <w:jc w:val="center"/>
        <w:rPr>
          <w:bCs/>
        </w:rPr>
      </w:pPr>
      <w:r w:rsidRPr="001E6AA9">
        <w:rPr>
          <w:bCs/>
        </w:rPr>
        <w:t>Goals and objectives will be evaluated by the following indicators and measurements:</w:t>
      </w:r>
    </w:p>
    <w:p w14:paraId="0C12DC52" w14:textId="77777777" w:rsidR="001E6AA9" w:rsidRPr="001E6AA9" w:rsidRDefault="001E6AA9" w:rsidP="001E6AA9">
      <w:pPr>
        <w:rPr>
          <w:bCs/>
        </w:rPr>
      </w:pPr>
    </w:p>
    <w:p w14:paraId="4A9AF3E8" w14:textId="5403D556" w:rsidR="001E6AA9" w:rsidRPr="001E6AA9" w:rsidRDefault="001E6AA9" w:rsidP="001E6AA9">
      <w:pPr>
        <w:numPr>
          <w:ilvl w:val="0"/>
          <w:numId w:val="14"/>
        </w:numPr>
        <w:spacing w:after="200" w:line="276" w:lineRule="auto"/>
        <w:rPr>
          <w:bCs/>
        </w:rPr>
      </w:pPr>
      <w:r w:rsidRPr="001E6AA9">
        <w:rPr>
          <w:bCs/>
        </w:rPr>
        <w:t xml:space="preserve">Montana Discovery Foundation and Forest Service will track hours and number of audience members reached </w:t>
      </w:r>
      <w:r w:rsidR="001137C8">
        <w:rPr>
          <w:bCs/>
        </w:rPr>
        <w:t>by using</w:t>
      </w:r>
      <w:r w:rsidRPr="001E6AA9">
        <w:rPr>
          <w:bCs/>
        </w:rPr>
        <w:t xml:space="preserve"> the </w:t>
      </w:r>
      <w:proofErr w:type="spellStart"/>
      <w:r w:rsidRPr="001E6AA9">
        <w:t>NatureWatch</w:t>
      </w:r>
      <w:proofErr w:type="spellEnd"/>
      <w:r w:rsidRPr="001E6AA9">
        <w:t>, Interpretation and Conservation Education database and Volunteer and Service Reporting database</w:t>
      </w:r>
      <w:r w:rsidR="001137C8">
        <w:rPr>
          <w:bCs/>
        </w:rPr>
        <w:t>.</w:t>
      </w:r>
    </w:p>
    <w:p w14:paraId="358BD503" w14:textId="77777777" w:rsidR="001E6AA9" w:rsidRPr="001E6AA9" w:rsidRDefault="001E6AA9" w:rsidP="001E6AA9">
      <w:pPr>
        <w:numPr>
          <w:ilvl w:val="0"/>
          <w:numId w:val="14"/>
        </w:numPr>
        <w:spacing w:after="200" w:line="276" w:lineRule="auto"/>
        <w:rPr>
          <w:bCs/>
        </w:rPr>
      </w:pPr>
      <w:r w:rsidRPr="001E6AA9">
        <w:rPr>
          <w:bCs/>
        </w:rPr>
        <w:t>Montana Discovery Foundation will track number of virtual audience members via social media analytics</w:t>
      </w:r>
    </w:p>
    <w:p w14:paraId="5077A3BD" w14:textId="77777777" w:rsidR="001E6AA9" w:rsidRPr="001E6AA9" w:rsidRDefault="001E6AA9" w:rsidP="001E6AA9">
      <w:pPr>
        <w:numPr>
          <w:ilvl w:val="0"/>
          <w:numId w:val="14"/>
        </w:numPr>
        <w:spacing w:after="200" w:line="276" w:lineRule="auto"/>
        <w:rPr>
          <w:bCs/>
        </w:rPr>
      </w:pPr>
      <w:r w:rsidRPr="001E6AA9">
        <w:rPr>
          <w:bCs/>
        </w:rPr>
        <w:t>Montana Discovery Foundation will also track the amount of signage replaced at trailheads, campgrounds, and kiosks across the forest.</w:t>
      </w:r>
    </w:p>
    <w:p w14:paraId="1BFEB638" w14:textId="77777777" w:rsidR="008027C1" w:rsidRPr="00E934AD" w:rsidRDefault="008027C1" w:rsidP="00A1279B">
      <w:pPr>
        <w:pStyle w:val="PlainText"/>
        <w:ind w:left="-450" w:right="-414"/>
        <w:rPr>
          <w:rFonts w:ascii="Times New Roman" w:hAnsi="Times New Roman" w:cs="Times New Roman"/>
        </w:rPr>
      </w:pPr>
    </w:p>
    <w:sectPr w:rsidR="008027C1" w:rsidRPr="00E934AD" w:rsidSect="00073A65">
      <w:footerReference w:type="default" r:id="rId7"/>
      <w:footerReference w:type="first" r:id="rId8"/>
      <w:pgSz w:w="12240" w:h="15840"/>
      <w:pgMar w:top="900" w:right="1152" w:bottom="720" w:left="1152" w:header="720" w:footer="720" w:gutter="0"/>
      <w:cols w:space="720"/>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5F180" w14:textId="77777777" w:rsidR="00073A65" w:rsidRDefault="00073A65">
      <w:r>
        <w:separator/>
      </w:r>
    </w:p>
  </w:endnote>
  <w:endnote w:type="continuationSeparator" w:id="0">
    <w:p w14:paraId="1E65DF24" w14:textId="77777777" w:rsidR="00073A65" w:rsidRDefault="00073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2E562" w14:textId="4AFF34AD" w:rsidR="0054648B" w:rsidRDefault="006D304D">
    <w:pPr>
      <w:pStyle w:val="Footer"/>
      <w:rPr>
        <w:b/>
        <w:bCs/>
        <w:sz w:val="20"/>
        <w:szCs w:val="20"/>
      </w:rPr>
    </w:pPr>
    <w:r>
      <w:rPr>
        <w:rStyle w:val="PageNumber"/>
        <w:b/>
        <w:bCs/>
        <w:sz w:val="18"/>
        <w:szCs w:val="18"/>
      </w:rPr>
      <w:tab/>
    </w:r>
    <w:r>
      <w:rPr>
        <w:rStyle w:val="PageNumber"/>
        <w:b/>
        <w:bCs/>
        <w:sz w:val="18"/>
        <w:szCs w:val="18"/>
      </w:rPr>
      <w:tab/>
    </w:r>
    <w:r>
      <w:rPr>
        <w:rStyle w:val="PageNumber"/>
        <w:b/>
        <w:bCs/>
        <w:sz w:val="18"/>
        <w:szCs w:val="18"/>
      </w:rPr>
      <w:tab/>
    </w:r>
    <w:r w:rsidR="0054648B">
      <w:rPr>
        <w:rStyle w:val="PageNumber"/>
        <w:b/>
        <w:bCs/>
        <w:sz w:val="20"/>
        <w:szCs w:val="20"/>
      </w:rPr>
      <w:fldChar w:fldCharType="begin"/>
    </w:r>
    <w:r w:rsidR="0054648B">
      <w:rPr>
        <w:rStyle w:val="PageNumber"/>
        <w:b/>
        <w:bCs/>
        <w:sz w:val="20"/>
        <w:szCs w:val="20"/>
      </w:rPr>
      <w:instrText xml:space="preserve"> PAGE </w:instrText>
    </w:r>
    <w:r w:rsidR="0054648B">
      <w:rPr>
        <w:rStyle w:val="PageNumber"/>
        <w:b/>
        <w:bCs/>
        <w:sz w:val="20"/>
        <w:szCs w:val="20"/>
      </w:rPr>
      <w:fldChar w:fldCharType="separate"/>
    </w:r>
    <w:r w:rsidR="009471DD">
      <w:rPr>
        <w:rStyle w:val="PageNumber"/>
        <w:b/>
        <w:bCs/>
        <w:noProof/>
        <w:sz w:val="20"/>
        <w:szCs w:val="20"/>
      </w:rPr>
      <w:t>4</w:t>
    </w:r>
    <w:r w:rsidR="0054648B">
      <w:rPr>
        <w:rStyle w:val="PageNumbe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A8BA0" w14:textId="7215D7A8" w:rsidR="0054648B" w:rsidRDefault="0054648B">
    <w:pPr>
      <w:pStyle w:val="Footer"/>
      <w:rPr>
        <w:sz w:val="18"/>
        <w:szCs w:val="18"/>
      </w:rPr>
    </w:pPr>
    <w:r>
      <w:rPr>
        <w:rStyle w:val="PageNumber"/>
      </w:rPr>
      <w:tab/>
    </w:r>
    <w:r>
      <w:rPr>
        <w:rStyle w:val="PageNumber"/>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sidR="009471DD">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1DF98" w14:textId="77777777" w:rsidR="00073A65" w:rsidRDefault="00073A65">
      <w:r>
        <w:separator/>
      </w:r>
    </w:p>
  </w:footnote>
  <w:footnote w:type="continuationSeparator" w:id="0">
    <w:p w14:paraId="3D46066E" w14:textId="77777777" w:rsidR="00073A65" w:rsidRDefault="00073A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D00EB"/>
    <w:multiLevelType w:val="hybridMultilevel"/>
    <w:tmpl w:val="69D6B4C0"/>
    <w:lvl w:ilvl="0" w:tplc="39B67BCA">
      <w:start w:val="15"/>
      <w:numFmt w:val="decimal"/>
      <w:lvlText w:val="%1."/>
      <w:lvlJc w:val="left"/>
      <w:pPr>
        <w:tabs>
          <w:tab w:val="num" w:pos="420"/>
        </w:tabs>
        <w:ind w:left="420" w:hanging="420"/>
      </w:pPr>
      <w:rPr>
        <w:rFonts w:cs="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1" w15:restartNumberingAfterBreak="0">
    <w:nsid w:val="07AE5222"/>
    <w:multiLevelType w:val="hybridMultilevel"/>
    <w:tmpl w:val="068ED75E"/>
    <w:lvl w:ilvl="0" w:tplc="0409000F">
      <w:start w:val="1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1FAE068F"/>
    <w:multiLevelType w:val="hybridMultilevel"/>
    <w:tmpl w:val="B4D84B10"/>
    <w:lvl w:ilvl="0" w:tplc="AA2C0FAC">
      <w:start w:val="1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2D380054"/>
    <w:multiLevelType w:val="hybridMultilevel"/>
    <w:tmpl w:val="F6A24E06"/>
    <w:lvl w:ilvl="0" w:tplc="9208AC8C">
      <w:start w:val="11"/>
      <w:numFmt w:val="lowerLetter"/>
      <w:lvlText w:val="%1."/>
      <w:lvlJc w:val="left"/>
      <w:pPr>
        <w:tabs>
          <w:tab w:val="num" w:pos="840"/>
        </w:tabs>
        <w:ind w:left="840" w:hanging="4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2F075740"/>
    <w:multiLevelType w:val="hybridMultilevel"/>
    <w:tmpl w:val="D90E91FC"/>
    <w:lvl w:ilvl="0" w:tplc="0409000F">
      <w:start w:val="1"/>
      <w:numFmt w:val="decimal"/>
      <w:lvlText w:val="%1."/>
      <w:lvlJc w:val="left"/>
      <w:pPr>
        <w:tabs>
          <w:tab w:val="num" w:pos="1260"/>
        </w:tabs>
        <w:ind w:left="1260" w:hanging="360"/>
      </w:pPr>
      <w:rPr>
        <w:rFonts w:cs="Times New Roman"/>
      </w:rPr>
    </w:lvl>
    <w:lvl w:ilvl="1" w:tplc="04090019">
      <w:start w:val="1"/>
      <w:numFmt w:val="lowerLetter"/>
      <w:lvlText w:val="%2."/>
      <w:lvlJc w:val="left"/>
      <w:pPr>
        <w:tabs>
          <w:tab w:val="num" w:pos="1980"/>
        </w:tabs>
        <w:ind w:left="1980" w:hanging="360"/>
      </w:pPr>
      <w:rPr>
        <w:rFonts w:cs="Times New Roman"/>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start w:val="1"/>
      <w:numFmt w:val="lowerLetter"/>
      <w:lvlText w:val="%5."/>
      <w:lvlJc w:val="left"/>
      <w:pPr>
        <w:tabs>
          <w:tab w:val="num" w:pos="4140"/>
        </w:tabs>
        <w:ind w:left="4140" w:hanging="360"/>
      </w:pPr>
      <w:rPr>
        <w:rFonts w:cs="Times New Roman"/>
      </w:rPr>
    </w:lvl>
    <w:lvl w:ilvl="5" w:tplc="0409001B">
      <w:start w:val="1"/>
      <w:numFmt w:val="lowerRoman"/>
      <w:lvlText w:val="%6."/>
      <w:lvlJc w:val="right"/>
      <w:pPr>
        <w:tabs>
          <w:tab w:val="num" w:pos="4860"/>
        </w:tabs>
        <w:ind w:left="4860" w:hanging="180"/>
      </w:pPr>
      <w:rPr>
        <w:rFonts w:cs="Times New Roman"/>
      </w:rPr>
    </w:lvl>
    <w:lvl w:ilvl="6" w:tplc="0409000F">
      <w:start w:val="1"/>
      <w:numFmt w:val="decimal"/>
      <w:lvlText w:val="%7."/>
      <w:lvlJc w:val="left"/>
      <w:pPr>
        <w:tabs>
          <w:tab w:val="num" w:pos="5580"/>
        </w:tabs>
        <w:ind w:left="5580" w:hanging="360"/>
      </w:pPr>
      <w:rPr>
        <w:rFonts w:cs="Times New Roman"/>
      </w:rPr>
    </w:lvl>
    <w:lvl w:ilvl="7" w:tplc="04090019">
      <w:start w:val="1"/>
      <w:numFmt w:val="lowerLetter"/>
      <w:lvlText w:val="%8."/>
      <w:lvlJc w:val="left"/>
      <w:pPr>
        <w:tabs>
          <w:tab w:val="num" w:pos="6300"/>
        </w:tabs>
        <w:ind w:left="6300" w:hanging="360"/>
      </w:pPr>
      <w:rPr>
        <w:rFonts w:cs="Times New Roman"/>
      </w:rPr>
    </w:lvl>
    <w:lvl w:ilvl="8" w:tplc="0409001B">
      <w:start w:val="1"/>
      <w:numFmt w:val="lowerRoman"/>
      <w:lvlText w:val="%9."/>
      <w:lvlJc w:val="right"/>
      <w:pPr>
        <w:tabs>
          <w:tab w:val="num" w:pos="7020"/>
        </w:tabs>
        <w:ind w:left="7020" w:hanging="180"/>
      </w:pPr>
      <w:rPr>
        <w:rFonts w:cs="Times New Roman"/>
      </w:rPr>
    </w:lvl>
  </w:abstractNum>
  <w:abstractNum w:abstractNumId="5" w15:restartNumberingAfterBreak="0">
    <w:nsid w:val="44DB4E7D"/>
    <w:multiLevelType w:val="hybridMultilevel"/>
    <w:tmpl w:val="43A69E94"/>
    <w:lvl w:ilvl="0" w:tplc="0409000F">
      <w:start w:val="1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51DD635D"/>
    <w:multiLevelType w:val="hybridMultilevel"/>
    <w:tmpl w:val="A74C91E6"/>
    <w:lvl w:ilvl="0" w:tplc="93D6DE2A">
      <w:start w:val="1"/>
      <w:numFmt w:val="lowerLetter"/>
      <w:lvlText w:val="%1."/>
      <w:lvlJc w:val="left"/>
      <w:pPr>
        <w:tabs>
          <w:tab w:val="num" w:pos="720"/>
        </w:tabs>
        <w:ind w:left="720" w:hanging="360"/>
      </w:pPr>
      <w:rPr>
        <w:rFonts w:cs="Times New Roman" w:hint="default"/>
        <w:b/>
        <w:bCs/>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59071F2B"/>
    <w:multiLevelType w:val="hybridMultilevel"/>
    <w:tmpl w:val="BEF8E89C"/>
    <w:lvl w:ilvl="0" w:tplc="5B7CF8A6">
      <w:start w:val="6"/>
      <w:numFmt w:val="lowerLetter"/>
      <w:lvlText w:val="%1."/>
      <w:lvlJc w:val="left"/>
      <w:pPr>
        <w:tabs>
          <w:tab w:val="num" w:pos="840"/>
        </w:tabs>
        <w:ind w:left="840" w:hanging="4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64B83D36"/>
    <w:multiLevelType w:val="hybridMultilevel"/>
    <w:tmpl w:val="58C29F44"/>
    <w:lvl w:ilvl="0" w:tplc="6E88BE4E">
      <w:start w:val="1"/>
      <w:numFmt w:val="decimal"/>
      <w:lvlText w:val="%1."/>
      <w:lvlJc w:val="left"/>
      <w:pPr>
        <w:tabs>
          <w:tab w:val="num" w:pos="1080"/>
        </w:tabs>
        <w:ind w:left="1080" w:hanging="540"/>
      </w:pPr>
      <w:rPr>
        <w:rFonts w:cs="Times New Roman" w:hint="default"/>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9" w15:restartNumberingAfterBreak="0">
    <w:nsid w:val="678D62B6"/>
    <w:multiLevelType w:val="hybridMultilevel"/>
    <w:tmpl w:val="5D0A9F2A"/>
    <w:lvl w:ilvl="0" w:tplc="6F3E2178">
      <w:start w:val="15"/>
      <w:numFmt w:val="decimal"/>
      <w:lvlText w:val="%1."/>
      <w:lvlJc w:val="left"/>
      <w:pPr>
        <w:tabs>
          <w:tab w:val="num" w:pos="780"/>
        </w:tabs>
        <w:ind w:left="780" w:hanging="4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6970478E"/>
    <w:multiLevelType w:val="hybridMultilevel"/>
    <w:tmpl w:val="48F8ACEA"/>
    <w:lvl w:ilvl="0" w:tplc="E4E83B8E">
      <w:start w:val="1"/>
      <w:numFmt w:val="decimal"/>
      <w:lvlText w:val="%1."/>
      <w:lvlJc w:val="left"/>
      <w:pPr>
        <w:ind w:left="4680" w:hanging="360"/>
      </w:pPr>
      <w:rPr>
        <w:rFonts w:hint="default"/>
        <w:b/>
        <w:sz w:val="24"/>
        <w:u w:val="none"/>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1" w15:restartNumberingAfterBreak="0">
    <w:nsid w:val="717C632C"/>
    <w:multiLevelType w:val="hybridMultilevel"/>
    <w:tmpl w:val="883E3C58"/>
    <w:lvl w:ilvl="0" w:tplc="7980C524">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76B66937"/>
    <w:multiLevelType w:val="hybridMultilevel"/>
    <w:tmpl w:val="6536428C"/>
    <w:lvl w:ilvl="0" w:tplc="04090001">
      <w:start w:val="1"/>
      <w:numFmt w:val="bullet"/>
      <w:lvlText w:val=""/>
      <w:lvlJc w:val="left"/>
      <w:pPr>
        <w:tabs>
          <w:tab w:val="num" w:pos="900"/>
        </w:tabs>
        <w:ind w:left="900" w:hanging="360"/>
      </w:pPr>
      <w:rPr>
        <w:rFonts w:ascii="Symbol" w:hAnsi="Symbol" w:hint="default"/>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13" w15:restartNumberingAfterBreak="0">
    <w:nsid w:val="7B791532"/>
    <w:multiLevelType w:val="hybridMultilevel"/>
    <w:tmpl w:val="B2481DD2"/>
    <w:lvl w:ilvl="0" w:tplc="D54412C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92298436">
    <w:abstractNumId w:val="9"/>
  </w:num>
  <w:num w:numId="2" w16cid:durableId="1834567241">
    <w:abstractNumId w:val="5"/>
  </w:num>
  <w:num w:numId="3" w16cid:durableId="2062554537">
    <w:abstractNumId w:val="2"/>
  </w:num>
  <w:num w:numId="4" w16cid:durableId="783038564">
    <w:abstractNumId w:val="1"/>
  </w:num>
  <w:num w:numId="5" w16cid:durableId="349720951">
    <w:abstractNumId w:val="6"/>
  </w:num>
  <w:num w:numId="6" w16cid:durableId="871042665">
    <w:abstractNumId w:val="0"/>
  </w:num>
  <w:num w:numId="7" w16cid:durableId="2114859960">
    <w:abstractNumId w:val="8"/>
  </w:num>
  <w:num w:numId="8" w16cid:durableId="780564320">
    <w:abstractNumId w:val="7"/>
  </w:num>
  <w:num w:numId="9" w16cid:durableId="813251709">
    <w:abstractNumId w:val="3"/>
  </w:num>
  <w:num w:numId="10" w16cid:durableId="1950116606">
    <w:abstractNumId w:val="12"/>
  </w:num>
  <w:num w:numId="11" w16cid:durableId="1746106439">
    <w:abstractNumId w:val="4"/>
  </w:num>
  <w:num w:numId="12" w16cid:durableId="1416514156">
    <w:abstractNumId w:val="11"/>
  </w:num>
  <w:num w:numId="13" w16cid:durableId="1039823615">
    <w:abstractNumId w:val="10"/>
  </w:num>
  <w:num w:numId="14" w16cid:durableId="181845009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CB8"/>
    <w:rsid w:val="000111DF"/>
    <w:rsid w:val="00046CD2"/>
    <w:rsid w:val="000527C9"/>
    <w:rsid w:val="000709C6"/>
    <w:rsid w:val="00073A65"/>
    <w:rsid w:val="000764D1"/>
    <w:rsid w:val="000A494F"/>
    <w:rsid w:val="001137C8"/>
    <w:rsid w:val="00156573"/>
    <w:rsid w:val="0015793F"/>
    <w:rsid w:val="00175679"/>
    <w:rsid w:val="001811D5"/>
    <w:rsid w:val="0018163B"/>
    <w:rsid w:val="001E6AA9"/>
    <w:rsid w:val="00224025"/>
    <w:rsid w:val="00244710"/>
    <w:rsid w:val="002973CF"/>
    <w:rsid w:val="002A0EE2"/>
    <w:rsid w:val="002B7D75"/>
    <w:rsid w:val="002E2C6D"/>
    <w:rsid w:val="002E4CAE"/>
    <w:rsid w:val="002F3AD1"/>
    <w:rsid w:val="00391D1D"/>
    <w:rsid w:val="00483E48"/>
    <w:rsid w:val="005175F5"/>
    <w:rsid w:val="0054648B"/>
    <w:rsid w:val="00552966"/>
    <w:rsid w:val="005756B9"/>
    <w:rsid w:val="00576F2D"/>
    <w:rsid w:val="005A5CFE"/>
    <w:rsid w:val="005A65EA"/>
    <w:rsid w:val="005E5B41"/>
    <w:rsid w:val="00661044"/>
    <w:rsid w:val="00694258"/>
    <w:rsid w:val="006D304D"/>
    <w:rsid w:val="006E5B0A"/>
    <w:rsid w:val="00723D27"/>
    <w:rsid w:val="007A3BAA"/>
    <w:rsid w:val="007A6ACC"/>
    <w:rsid w:val="007C4EED"/>
    <w:rsid w:val="008027C1"/>
    <w:rsid w:val="00893E7F"/>
    <w:rsid w:val="008B200B"/>
    <w:rsid w:val="008B669E"/>
    <w:rsid w:val="008F3ACD"/>
    <w:rsid w:val="0094621C"/>
    <w:rsid w:val="009471DD"/>
    <w:rsid w:val="00971F46"/>
    <w:rsid w:val="00984314"/>
    <w:rsid w:val="009907CE"/>
    <w:rsid w:val="009B47A3"/>
    <w:rsid w:val="00A1279B"/>
    <w:rsid w:val="00A36AA8"/>
    <w:rsid w:val="00A53B9F"/>
    <w:rsid w:val="00A55E78"/>
    <w:rsid w:val="00A7333E"/>
    <w:rsid w:val="00A76801"/>
    <w:rsid w:val="00AB4780"/>
    <w:rsid w:val="00B120CC"/>
    <w:rsid w:val="00B47939"/>
    <w:rsid w:val="00BB3F5D"/>
    <w:rsid w:val="00BF17D9"/>
    <w:rsid w:val="00C7141F"/>
    <w:rsid w:val="00C87991"/>
    <w:rsid w:val="00D16413"/>
    <w:rsid w:val="00D47C1C"/>
    <w:rsid w:val="00D737CD"/>
    <w:rsid w:val="00E06300"/>
    <w:rsid w:val="00E56DBE"/>
    <w:rsid w:val="00E57135"/>
    <w:rsid w:val="00E6181B"/>
    <w:rsid w:val="00E934AD"/>
    <w:rsid w:val="00EC00FE"/>
    <w:rsid w:val="00ED5674"/>
    <w:rsid w:val="00EE3501"/>
    <w:rsid w:val="00EF4B77"/>
    <w:rsid w:val="00F06FA3"/>
    <w:rsid w:val="00F81D29"/>
    <w:rsid w:val="00F95094"/>
    <w:rsid w:val="00FA3CB8"/>
    <w:rsid w:val="00FD4A43"/>
    <w:rsid w:val="00FD4F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Name"/>
  <w:shapeDefaults>
    <o:shapedefaults v:ext="edit" spidmax="1026"/>
    <o:shapelayout v:ext="edit">
      <o:idmap v:ext="edit" data="1"/>
    </o:shapelayout>
  </w:shapeDefaults>
  <w:decimalSymbol w:val="."/>
  <w:listSeparator w:val=","/>
  <w14:docId w14:val="79EC8CC8"/>
  <w14:defaultImageDpi w14:val="0"/>
  <w15:docId w15:val="{A972F0CC-B656-433E-AF2D-04DCEF675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header" w:semiHidden="1"/>
    <w:lsdException w:name="footer" w:semiHidden="1"/>
    <w:lsdException w:name="caption" w:semiHidden="1" w:uiPriority="35" w:unhideWhenUsed="1" w:qFormat="1"/>
    <w:lsdException w:name="page number" w:semiHidden="1"/>
    <w:lsdException w:name="macro" w:semiHidden="1" w:unhideWhenUsed="1"/>
    <w:lsdException w:name="List Bullet" w:semiHidden="1" w:unhideWhenUsed="1"/>
    <w:lsdException w:name="List Number" w:semiHidden="1" w:unhideWhenUsed="1"/>
    <w:lsdException w:name="Title" w:uiPriority="10" w:qFormat="1"/>
    <w:lsdException w:name="Default Paragraph Font" w:semiHidden="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Plain Text" w:semiHidden="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link w:val="Heading1Char"/>
    <w:uiPriority w:val="99"/>
    <w:qFormat/>
    <w:pPr>
      <w:keepNext/>
      <w:outlineLvl w:val="0"/>
    </w:pPr>
    <w:rPr>
      <w:b/>
      <w:bCs/>
    </w:rPr>
  </w:style>
  <w:style w:type="paragraph" w:styleId="Heading2">
    <w:name w:val="heading 2"/>
    <w:basedOn w:val="Normal"/>
    <w:next w:val="Normal"/>
    <w:link w:val="Heading2Char"/>
    <w:uiPriority w:val="99"/>
    <w:qFormat/>
    <w:pPr>
      <w:keepNext/>
      <w:outlineLvl w:val="1"/>
    </w:pPr>
    <w:rPr>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eastAsia="Times New Roman" w:hAnsi="Cambria" w:cs="Times New Roman"/>
      <w:b/>
      <w:bCs/>
      <w:kern w:val="32"/>
      <w:sz w:val="32"/>
      <w:szCs w:val="32"/>
    </w:rPr>
  </w:style>
  <w:style w:type="character" w:customStyle="1" w:styleId="Heading2Char">
    <w:name w:val="Heading 2 Char"/>
    <w:link w:val="Heading2"/>
    <w:uiPriority w:val="9"/>
    <w:semiHidden/>
    <w:locked/>
    <w:rPr>
      <w:rFonts w:ascii="Cambria" w:eastAsia="Times New Roman" w:hAnsi="Cambria" w:cs="Times New Roman"/>
      <w:b/>
      <w:bCs/>
      <w:i/>
      <w:iCs/>
      <w:sz w:val="28"/>
      <w:szCs w:val="28"/>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locked/>
    <w:rPr>
      <w:rFonts w:cs="Times New Roman"/>
      <w:sz w:val="24"/>
      <w:szCs w:val="24"/>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locked/>
    <w:rPr>
      <w:rFonts w:cs="Times New Roman"/>
      <w:sz w:val="24"/>
      <w:szCs w:val="24"/>
    </w:rPr>
  </w:style>
  <w:style w:type="character" w:styleId="PageNumber">
    <w:name w:val="page number"/>
    <w:uiPriority w:val="99"/>
    <w:rPr>
      <w:rFonts w:cs="Times New Roman"/>
    </w:rPr>
  </w:style>
  <w:style w:type="paragraph" w:styleId="PlainText">
    <w:name w:val="Plain Text"/>
    <w:basedOn w:val="Normal"/>
    <w:link w:val="PlainTextChar"/>
    <w:uiPriority w:val="99"/>
    <w:rPr>
      <w:rFonts w:ascii="Courier New" w:hAnsi="Courier New" w:cs="Courier New"/>
      <w:sz w:val="20"/>
      <w:szCs w:val="20"/>
    </w:rPr>
  </w:style>
  <w:style w:type="character" w:customStyle="1" w:styleId="PlainTextChar">
    <w:name w:val="Plain Text Char"/>
    <w:link w:val="PlainText"/>
    <w:uiPriority w:val="99"/>
    <w:semiHidden/>
    <w:locked/>
    <w:rPr>
      <w:rFonts w:ascii="Courier New" w:hAnsi="Courier New" w:cs="Courier New"/>
      <w:sz w:val="20"/>
      <w:szCs w:val="20"/>
    </w:rPr>
  </w:style>
  <w:style w:type="paragraph" w:styleId="ListParagraph">
    <w:name w:val="List Paragraph"/>
    <w:basedOn w:val="Normal"/>
    <w:uiPriority w:val="34"/>
    <w:qFormat/>
    <w:rsid w:val="005756B9"/>
    <w:pPr>
      <w:ind w:left="720"/>
      <w:contextualSpacing/>
    </w:pPr>
  </w:style>
  <w:style w:type="paragraph" w:styleId="NormalWeb">
    <w:name w:val="Normal (Web)"/>
    <w:basedOn w:val="Normal"/>
    <w:uiPriority w:val="99"/>
    <w:unhideWhenUsed/>
    <w:rsid w:val="00723D2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701896">
      <w:bodyDiv w:val="1"/>
      <w:marLeft w:val="0"/>
      <w:marRight w:val="0"/>
      <w:marTop w:val="0"/>
      <w:marBottom w:val="0"/>
      <w:divBdr>
        <w:top w:val="none" w:sz="0" w:space="0" w:color="auto"/>
        <w:left w:val="none" w:sz="0" w:space="0" w:color="auto"/>
        <w:bottom w:val="none" w:sz="0" w:space="0" w:color="auto"/>
        <w:right w:val="none" w:sz="0" w:space="0" w:color="auto"/>
      </w:divBdr>
    </w:div>
    <w:div w:id="1268387597">
      <w:bodyDiv w:val="1"/>
      <w:marLeft w:val="0"/>
      <w:marRight w:val="0"/>
      <w:marTop w:val="0"/>
      <w:marBottom w:val="0"/>
      <w:divBdr>
        <w:top w:val="none" w:sz="0" w:space="0" w:color="auto"/>
        <w:left w:val="none" w:sz="0" w:space="0" w:color="auto"/>
        <w:bottom w:val="none" w:sz="0" w:space="0" w:color="auto"/>
        <w:right w:val="none" w:sz="0" w:space="0" w:color="auto"/>
      </w:divBdr>
    </w:div>
    <w:div w:id="1888563612">
      <w:bodyDiv w:val="1"/>
      <w:marLeft w:val="0"/>
      <w:marRight w:val="0"/>
      <w:marTop w:val="0"/>
      <w:marBottom w:val="0"/>
      <w:divBdr>
        <w:top w:val="none" w:sz="0" w:space="0" w:color="auto"/>
        <w:left w:val="none" w:sz="0" w:space="0" w:color="auto"/>
        <w:bottom w:val="none" w:sz="0" w:space="0" w:color="auto"/>
        <w:right w:val="none" w:sz="0" w:space="0" w:color="auto"/>
      </w:divBdr>
    </w:div>
    <w:div w:id="212835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8</Pages>
  <Words>2286</Words>
  <Characters>13036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Project Name:</vt:lpstr>
    </vt:vector>
  </TitlesOfParts>
  <Company>Dell Computer Corporation</Company>
  <LinksUpToDate>false</LinksUpToDate>
  <CharactersWithSpaces>15292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Name:</dc:title>
  <dc:subject/>
  <dc:creator>Preferred Customer</dc:creator>
  <cp:keywords/>
  <dc:description/>
  <cp:lastModifiedBy>Cipriano, Chiara - FS, MT</cp:lastModifiedBy>
  <cp:revision>3</cp:revision>
  <cp:lastPrinted>2002-02-20T22:28:00Z</cp:lastPrinted>
  <dcterms:created xsi:type="dcterms:W3CDTF">2024-04-15T23:08:00Z</dcterms:created>
  <dcterms:modified xsi:type="dcterms:W3CDTF">2024-04-15T23:45:00Z</dcterms:modified>
</cp:coreProperties>
</file>